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6F" w:rsidRDefault="00FC726F" w:rsidP="00FC726F">
      <w:pPr>
        <w:jc w:val="center"/>
        <w:rPr>
          <w:b/>
        </w:rPr>
      </w:pPr>
      <w:r>
        <w:rPr>
          <w:b/>
        </w:rPr>
        <w:t>MALİYET MUHASEBESİ</w:t>
      </w:r>
    </w:p>
    <w:p w:rsidR="00FC726F" w:rsidRDefault="00FC726F" w:rsidP="00FC726F">
      <w:pPr>
        <w:jc w:val="center"/>
        <w:rPr>
          <w:b/>
        </w:rPr>
      </w:pPr>
    </w:p>
    <w:p w:rsidR="00FC726F" w:rsidRDefault="00FC726F" w:rsidP="00FC726F">
      <w:pPr>
        <w:jc w:val="center"/>
        <w:rPr>
          <w:b/>
        </w:rPr>
      </w:pPr>
    </w:p>
    <w:p w:rsidR="00FC726F" w:rsidRDefault="00FC726F" w:rsidP="00CA3803">
      <w:pPr>
        <w:rPr>
          <w:b/>
        </w:rPr>
      </w:pPr>
    </w:p>
    <w:p w:rsidR="00CA3803" w:rsidRPr="00CA3803" w:rsidRDefault="00CA3803" w:rsidP="00CA3803">
      <w:r w:rsidRPr="00B36F55">
        <w:rPr>
          <w:b/>
        </w:rPr>
        <w:t>1-)</w:t>
      </w:r>
      <w:r w:rsidRPr="00CA3803">
        <w:t xml:space="preserve"> Bir sanayi işletmesinde </w:t>
      </w:r>
      <w:r w:rsidRPr="00CA3803">
        <w:rPr>
          <w:b/>
        </w:rPr>
        <w:t>Döküm</w:t>
      </w:r>
      <w:r w:rsidRPr="00CA3803">
        <w:t xml:space="preserve"> ve </w:t>
      </w:r>
      <w:r w:rsidRPr="00CA3803">
        <w:rPr>
          <w:b/>
        </w:rPr>
        <w:t>Montaj</w:t>
      </w:r>
      <w:r w:rsidRPr="00CA3803">
        <w:t xml:space="preserve"> olmak üzere iki esas üretim gide yeri ve </w:t>
      </w:r>
      <w:r w:rsidRPr="00CA3803">
        <w:rPr>
          <w:b/>
        </w:rPr>
        <w:t>Yemekhane</w:t>
      </w:r>
      <w:r w:rsidRPr="00CA3803">
        <w:t xml:space="preserve"> ve </w:t>
      </w:r>
      <w:r w:rsidRPr="00CA3803">
        <w:rPr>
          <w:b/>
        </w:rPr>
        <w:t>Bakım/Onarım</w:t>
      </w:r>
      <w:r w:rsidRPr="00CA3803">
        <w:t xml:space="preserve"> olmak üzere iki yardımcı hizmet merkezi bulunmaktadır.</w:t>
      </w:r>
    </w:p>
    <w:p w:rsidR="00CA3803" w:rsidRPr="00CA3803" w:rsidRDefault="00CA3803" w:rsidP="00CA3803">
      <w:r w:rsidRPr="00CA3803">
        <w:t xml:space="preserve">Dağıtılacak giderler ve dağıtım anahtarları aşağıdaki gibidir. </w:t>
      </w:r>
    </w:p>
    <w:p w:rsidR="00CA3803" w:rsidRPr="00CA3803" w:rsidRDefault="00CA3803" w:rsidP="00CA38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842"/>
        <w:gridCol w:w="1842"/>
        <w:gridCol w:w="1843"/>
        <w:gridCol w:w="1843"/>
      </w:tblGrid>
      <w:tr w:rsidR="00CA3803" w:rsidRPr="00CA3803" w:rsidTr="00292AFF">
        <w:tc>
          <w:tcPr>
            <w:tcW w:w="1842" w:type="dxa"/>
          </w:tcPr>
          <w:p w:rsidR="00CA3803" w:rsidRPr="00CA3803" w:rsidRDefault="00CA3803" w:rsidP="00292AFF"/>
        </w:tc>
        <w:tc>
          <w:tcPr>
            <w:tcW w:w="3684" w:type="dxa"/>
            <w:gridSpan w:val="2"/>
          </w:tcPr>
          <w:p w:rsidR="00CA3803" w:rsidRPr="00CA3803" w:rsidRDefault="00CA3803" w:rsidP="00292AFF">
            <w:pPr>
              <w:rPr>
                <w:b/>
              </w:rPr>
            </w:pPr>
            <w:r w:rsidRPr="00CA3803">
              <w:rPr>
                <w:b/>
              </w:rPr>
              <w:t>Esas Üretim Gider Yerleri</w:t>
            </w:r>
          </w:p>
        </w:tc>
        <w:tc>
          <w:tcPr>
            <w:tcW w:w="3686" w:type="dxa"/>
            <w:gridSpan w:val="2"/>
          </w:tcPr>
          <w:p w:rsidR="00CA3803" w:rsidRPr="00CA3803" w:rsidRDefault="00CA3803" w:rsidP="00292AFF">
            <w:pPr>
              <w:rPr>
                <w:b/>
              </w:rPr>
            </w:pPr>
            <w:r w:rsidRPr="00CA3803">
              <w:rPr>
                <w:b/>
              </w:rPr>
              <w:t>Yardımcı hizmet Gider Yerleri</w:t>
            </w:r>
          </w:p>
        </w:tc>
      </w:tr>
      <w:tr w:rsidR="00CA3803" w:rsidRPr="00CA3803" w:rsidTr="00292AFF">
        <w:tc>
          <w:tcPr>
            <w:tcW w:w="1842" w:type="dxa"/>
          </w:tcPr>
          <w:p w:rsidR="00CA3803" w:rsidRPr="00CA3803" w:rsidRDefault="00CA3803" w:rsidP="00292AFF"/>
        </w:tc>
        <w:tc>
          <w:tcPr>
            <w:tcW w:w="1842" w:type="dxa"/>
          </w:tcPr>
          <w:p w:rsidR="00CA3803" w:rsidRPr="00CA3803" w:rsidRDefault="00CA3803" w:rsidP="00292AFF">
            <w:r w:rsidRPr="00CA3803">
              <w:t>Döküm</w:t>
            </w:r>
          </w:p>
        </w:tc>
        <w:tc>
          <w:tcPr>
            <w:tcW w:w="1842" w:type="dxa"/>
          </w:tcPr>
          <w:p w:rsidR="00CA3803" w:rsidRPr="00CA3803" w:rsidRDefault="00CA3803" w:rsidP="00292AFF">
            <w:r w:rsidRPr="00CA3803">
              <w:t>Montaj</w:t>
            </w:r>
          </w:p>
        </w:tc>
        <w:tc>
          <w:tcPr>
            <w:tcW w:w="1843" w:type="dxa"/>
          </w:tcPr>
          <w:p w:rsidR="00CA3803" w:rsidRPr="00CA3803" w:rsidRDefault="00CA3803" w:rsidP="00292AFF">
            <w:r w:rsidRPr="00CA3803">
              <w:t>Yemekhane</w:t>
            </w:r>
          </w:p>
        </w:tc>
        <w:tc>
          <w:tcPr>
            <w:tcW w:w="1843" w:type="dxa"/>
          </w:tcPr>
          <w:p w:rsidR="00CA3803" w:rsidRPr="00CA3803" w:rsidRDefault="00CA3803" w:rsidP="00292AFF">
            <w:r w:rsidRPr="00CA3803">
              <w:t>Bakım/Onarım</w:t>
            </w:r>
          </w:p>
        </w:tc>
      </w:tr>
      <w:tr w:rsidR="00CA3803" w:rsidRPr="00CA3803" w:rsidTr="00292AFF">
        <w:tc>
          <w:tcPr>
            <w:tcW w:w="1842" w:type="dxa"/>
          </w:tcPr>
          <w:p w:rsidR="00CA3803" w:rsidRPr="00CA3803" w:rsidRDefault="00CA3803" w:rsidP="00292AFF">
            <w:pPr>
              <w:rPr>
                <w:b/>
              </w:rPr>
            </w:pPr>
            <w:r w:rsidRPr="00CA3803">
              <w:rPr>
                <w:b/>
              </w:rPr>
              <w:t>1.Dağıtım Toplamı</w:t>
            </w:r>
          </w:p>
        </w:tc>
        <w:tc>
          <w:tcPr>
            <w:tcW w:w="1842" w:type="dxa"/>
            <w:vAlign w:val="bottom"/>
          </w:tcPr>
          <w:p w:rsidR="00CA3803" w:rsidRPr="00CA3803" w:rsidRDefault="00CA3803" w:rsidP="00292AFF">
            <w:pPr>
              <w:jc w:val="right"/>
              <w:rPr>
                <w:b/>
              </w:rPr>
            </w:pPr>
            <w:r w:rsidRPr="00CA3803">
              <w:rPr>
                <w:b/>
              </w:rPr>
              <w:t>750.000.-</w:t>
            </w:r>
          </w:p>
        </w:tc>
        <w:tc>
          <w:tcPr>
            <w:tcW w:w="1842" w:type="dxa"/>
            <w:vAlign w:val="bottom"/>
          </w:tcPr>
          <w:p w:rsidR="00CA3803" w:rsidRPr="00CA3803" w:rsidRDefault="00CA3803" w:rsidP="00292AFF">
            <w:pPr>
              <w:jc w:val="right"/>
              <w:rPr>
                <w:b/>
              </w:rPr>
            </w:pPr>
            <w:r w:rsidRPr="00CA3803">
              <w:rPr>
                <w:b/>
              </w:rPr>
              <w:t>900.000.-</w:t>
            </w:r>
          </w:p>
        </w:tc>
        <w:tc>
          <w:tcPr>
            <w:tcW w:w="1843" w:type="dxa"/>
            <w:vAlign w:val="bottom"/>
          </w:tcPr>
          <w:p w:rsidR="00CA3803" w:rsidRPr="00CA3803" w:rsidRDefault="00CA3803" w:rsidP="00292AFF">
            <w:pPr>
              <w:jc w:val="right"/>
              <w:rPr>
                <w:b/>
              </w:rPr>
            </w:pPr>
            <w:r w:rsidRPr="00CA3803">
              <w:rPr>
                <w:b/>
              </w:rPr>
              <w:t>16.000.-</w:t>
            </w:r>
          </w:p>
        </w:tc>
        <w:tc>
          <w:tcPr>
            <w:tcW w:w="1843" w:type="dxa"/>
            <w:vAlign w:val="bottom"/>
          </w:tcPr>
          <w:p w:rsidR="00CA3803" w:rsidRPr="00CA3803" w:rsidRDefault="00CA3803" w:rsidP="00292AFF">
            <w:pPr>
              <w:jc w:val="right"/>
              <w:rPr>
                <w:b/>
              </w:rPr>
            </w:pPr>
            <w:r w:rsidRPr="00CA3803">
              <w:rPr>
                <w:b/>
              </w:rPr>
              <w:t>12.000.-</w:t>
            </w:r>
          </w:p>
        </w:tc>
      </w:tr>
      <w:tr w:rsidR="00CA3803" w:rsidRPr="00CA3803" w:rsidTr="00292AFF">
        <w:tc>
          <w:tcPr>
            <w:tcW w:w="1842" w:type="dxa"/>
          </w:tcPr>
          <w:p w:rsidR="00CA3803" w:rsidRPr="00CA3803" w:rsidRDefault="00CA3803" w:rsidP="00292AFF">
            <w:pPr>
              <w:rPr>
                <w:b/>
              </w:rPr>
            </w:pPr>
            <w:r w:rsidRPr="00CA3803">
              <w:rPr>
                <w:b/>
              </w:rPr>
              <w:t>Dağıtım anahtarları</w:t>
            </w:r>
          </w:p>
        </w:tc>
        <w:tc>
          <w:tcPr>
            <w:tcW w:w="7370" w:type="dxa"/>
            <w:gridSpan w:val="4"/>
            <w:vAlign w:val="bottom"/>
          </w:tcPr>
          <w:p w:rsidR="00CA3803" w:rsidRPr="00CA3803" w:rsidRDefault="00CA3803" w:rsidP="00292AFF">
            <w:pPr>
              <w:jc w:val="right"/>
              <w:rPr>
                <w:b/>
              </w:rPr>
            </w:pPr>
          </w:p>
        </w:tc>
      </w:tr>
      <w:tr w:rsidR="00CA3803" w:rsidRPr="00CA3803" w:rsidTr="00292AFF">
        <w:tc>
          <w:tcPr>
            <w:tcW w:w="1842" w:type="dxa"/>
          </w:tcPr>
          <w:p w:rsidR="00CA3803" w:rsidRPr="00CA3803" w:rsidRDefault="00CA3803" w:rsidP="00292AFF">
            <w:r w:rsidRPr="00CA3803">
              <w:t>Kişi sayısı</w:t>
            </w:r>
          </w:p>
        </w:tc>
        <w:tc>
          <w:tcPr>
            <w:tcW w:w="1842" w:type="dxa"/>
            <w:vAlign w:val="center"/>
          </w:tcPr>
          <w:p w:rsidR="00CA3803" w:rsidRPr="00CA3803" w:rsidRDefault="00CA3803" w:rsidP="00292AFF">
            <w:pPr>
              <w:jc w:val="center"/>
            </w:pPr>
            <w:r w:rsidRPr="00CA3803">
              <w:t>40</w:t>
            </w:r>
          </w:p>
        </w:tc>
        <w:tc>
          <w:tcPr>
            <w:tcW w:w="1842" w:type="dxa"/>
            <w:vAlign w:val="center"/>
          </w:tcPr>
          <w:p w:rsidR="00CA3803" w:rsidRPr="00CA3803" w:rsidRDefault="00CA3803" w:rsidP="00292AFF">
            <w:pPr>
              <w:jc w:val="center"/>
            </w:pPr>
            <w:r w:rsidRPr="00CA3803">
              <w:t>35</w:t>
            </w:r>
          </w:p>
        </w:tc>
        <w:tc>
          <w:tcPr>
            <w:tcW w:w="1843" w:type="dxa"/>
            <w:vAlign w:val="center"/>
          </w:tcPr>
          <w:p w:rsidR="00CA3803" w:rsidRPr="00CA3803" w:rsidRDefault="00CA3803" w:rsidP="00292AFF">
            <w:pPr>
              <w:jc w:val="center"/>
            </w:pPr>
            <w:r w:rsidRPr="00CA3803">
              <w:t>10</w:t>
            </w:r>
          </w:p>
        </w:tc>
        <w:tc>
          <w:tcPr>
            <w:tcW w:w="1843" w:type="dxa"/>
            <w:vAlign w:val="center"/>
          </w:tcPr>
          <w:p w:rsidR="00CA3803" w:rsidRPr="00CA3803" w:rsidRDefault="00CA3803" w:rsidP="00292AFF">
            <w:pPr>
              <w:jc w:val="center"/>
            </w:pPr>
            <w:r w:rsidRPr="00CA3803">
              <w:t>5</w:t>
            </w:r>
          </w:p>
        </w:tc>
      </w:tr>
      <w:tr w:rsidR="00CA3803" w:rsidRPr="00CA3803" w:rsidTr="00292AFF">
        <w:tc>
          <w:tcPr>
            <w:tcW w:w="1842" w:type="dxa"/>
          </w:tcPr>
          <w:p w:rsidR="00CA3803" w:rsidRPr="00CA3803" w:rsidRDefault="00CA3803" w:rsidP="00292AFF">
            <w:r w:rsidRPr="00CA3803">
              <w:t>Bakım/Onarım Saati</w:t>
            </w:r>
          </w:p>
        </w:tc>
        <w:tc>
          <w:tcPr>
            <w:tcW w:w="1842" w:type="dxa"/>
            <w:vAlign w:val="bottom"/>
          </w:tcPr>
          <w:p w:rsidR="00CA3803" w:rsidRPr="00CA3803" w:rsidRDefault="00CA3803" w:rsidP="00292AFF">
            <w:pPr>
              <w:jc w:val="center"/>
            </w:pPr>
            <w:r w:rsidRPr="00CA3803">
              <w:t>120</w:t>
            </w:r>
          </w:p>
        </w:tc>
        <w:tc>
          <w:tcPr>
            <w:tcW w:w="1842" w:type="dxa"/>
            <w:vAlign w:val="bottom"/>
          </w:tcPr>
          <w:p w:rsidR="00CA3803" w:rsidRPr="00CA3803" w:rsidRDefault="00CA3803" w:rsidP="00292AFF">
            <w:pPr>
              <w:jc w:val="center"/>
            </w:pPr>
            <w:r w:rsidRPr="00CA3803">
              <w:t>140</w:t>
            </w:r>
          </w:p>
        </w:tc>
        <w:tc>
          <w:tcPr>
            <w:tcW w:w="1843" w:type="dxa"/>
            <w:vAlign w:val="bottom"/>
          </w:tcPr>
          <w:p w:rsidR="00CA3803" w:rsidRPr="00CA3803" w:rsidRDefault="00CA3803" w:rsidP="00292AFF">
            <w:pPr>
              <w:jc w:val="center"/>
            </w:pPr>
            <w:r w:rsidRPr="00CA3803">
              <w:t>15</w:t>
            </w:r>
          </w:p>
        </w:tc>
        <w:tc>
          <w:tcPr>
            <w:tcW w:w="1843" w:type="dxa"/>
            <w:vAlign w:val="bottom"/>
          </w:tcPr>
          <w:p w:rsidR="00CA3803" w:rsidRPr="00CA3803" w:rsidRDefault="00CA3803" w:rsidP="00292AFF">
            <w:pPr>
              <w:jc w:val="center"/>
            </w:pPr>
            <w:r w:rsidRPr="00CA3803">
              <w:t>-</w:t>
            </w:r>
          </w:p>
        </w:tc>
      </w:tr>
    </w:tbl>
    <w:p w:rsidR="00CA3803" w:rsidRPr="00CA3803" w:rsidRDefault="00CA3803" w:rsidP="00CA3803"/>
    <w:p w:rsidR="00CA3803" w:rsidRPr="00CA3803" w:rsidRDefault="00CA3803" w:rsidP="00CA3803">
      <w:r w:rsidRPr="00CA3803">
        <w:t xml:space="preserve">Yemekhane  giderlerin dağıtımında kişi sayısı, bakım/onarımda giderlerin dağıtımından ise bakım/onarım saatleri dikkate alınacaktır. </w:t>
      </w:r>
    </w:p>
    <w:p w:rsidR="00B36F55" w:rsidRPr="00CA3803" w:rsidRDefault="00B36F55" w:rsidP="00CA3803"/>
    <w:p w:rsidR="00CA3803" w:rsidRPr="00CA3803" w:rsidRDefault="00CA3803" w:rsidP="00CA3803">
      <w:r w:rsidRPr="00CA3803">
        <w:rPr>
          <w:b/>
        </w:rPr>
        <w:t>İSTENİLENLER:</w:t>
      </w:r>
      <w:r w:rsidRPr="00CA3803">
        <w:t xml:space="preserve"> İkinci dağıtımı</w:t>
      </w:r>
      <w:r w:rsidRPr="00CA3803">
        <w:rPr>
          <w:b/>
        </w:rPr>
        <w:t xml:space="preserve"> Kademeli dağıtım yöntemi</w:t>
      </w:r>
      <w:r w:rsidRPr="00CA3803">
        <w:t xml:space="preserve"> kullanarak,( Gider dağıtımına yemekhane giderlerinden başlanacaktır.) yapınız ve gider dağıtım tablosunu düzenleyiniz.</w:t>
      </w:r>
    </w:p>
    <w:p w:rsidR="00FB0F1C" w:rsidRDefault="00FB0F1C"/>
    <w:p w:rsidR="00B36F55" w:rsidRDefault="00B36F55"/>
    <w:p w:rsidR="00B36F55" w:rsidRDefault="00B36F55"/>
    <w:p w:rsidR="00CA3803" w:rsidRDefault="00CA3803">
      <w:r w:rsidRPr="00B36F55">
        <w:rPr>
          <w:b/>
        </w:rPr>
        <w:t>2-)</w:t>
      </w:r>
      <w:r>
        <w:t xml:space="preserve"> Yıllık Üretim Kapasitesi 15.000 Ad. Olan “</w:t>
      </w:r>
      <w:r w:rsidR="00033678">
        <w:t>Çelik</w:t>
      </w:r>
      <w:r>
        <w:t xml:space="preserve">” üretim </w:t>
      </w:r>
      <w:r w:rsidR="00033678">
        <w:t xml:space="preserve">işletmesi 2014 yılı sonu itibariyle 7.500 Ad. “X” </w:t>
      </w:r>
      <w:r>
        <w:t xml:space="preserve"> </w:t>
      </w:r>
      <w:r w:rsidR="00033678">
        <w:t>mamulü üretmiştir. Katlanılan toplam üretim giderleri aşağıda verilmiştir;</w:t>
      </w:r>
    </w:p>
    <w:p w:rsidR="00033678" w:rsidRDefault="00033678">
      <w:bookmarkStart w:id="0" w:name="_GoBack"/>
      <w:bookmarkEnd w:id="0"/>
    </w:p>
    <w:p w:rsidR="00033678" w:rsidRDefault="00033678"/>
    <w:p w:rsidR="00033678" w:rsidRDefault="00033678">
      <w:r>
        <w:t>Direkt İlk Madde ve Malzeme Giderleri</w:t>
      </w:r>
      <w:r>
        <w:tab/>
      </w:r>
      <w:r>
        <w:tab/>
        <w:t>50.000.-</w:t>
      </w:r>
    </w:p>
    <w:p w:rsidR="00033678" w:rsidRDefault="00033678">
      <w:r>
        <w:t>Direkt İşçilik Giderleri</w:t>
      </w:r>
      <w:r>
        <w:tab/>
      </w:r>
      <w:r>
        <w:tab/>
      </w:r>
      <w:r>
        <w:tab/>
      </w:r>
      <w:r>
        <w:tab/>
        <w:t>30.000.-</w:t>
      </w:r>
    </w:p>
    <w:p w:rsidR="00033678" w:rsidRDefault="00033678">
      <w:r>
        <w:t>Genel Üretim Giderleri (Değişken)</w:t>
      </w:r>
      <w:r>
        <w:tab/>
      </w:r>
      <w:r>
        <w:tab/>
      </w:r>
      <w:r>
        <w:tab/>
        <w:t>25.000.-</w:t>
      </w:r>
    </w:p>
    <w:p w:rsidR="00033678" w:rsidRDefault="00033678" w:rsidP="00033678">
      <w:r>
        <w:t>Genel Üretim Giderleri (Sabit)</w:t>
      </w:r>
      <w:r>
        <w:tab/>
      </w:r>
      <w:r>
        <w:tab/>
      </w:r>
      <w:r>
        <w:tab/>
        <w:t>15.000.-</w:t>
      </w:r>
    </w:p>
    <w:p w:rsidR="00033678" w:rsidRDefault="00033678"/>
    <w:p w:rsidR="00033678" w:rsidRPr="00033678" w:rsidRDefault="00033678">
      <w:r w:rsidRPr="00CA3803">
        <w:rPr>
          <w:b/>
        </w:rPr>
        <w:t>İSTENİLENLER:</w:t>
      </w:r>
      <w:r>
        <w:rPr>
          <w:b/>
        </w:rPr>
        <w:t xml:space="preserve"> </w:t>
      </w:r>
      <w:r w:rsidRPr="00033678">
        <w:t>Yukarıdaki bilgilere göre, 2014 yılı için;</w:t>
      </w:r>
    </w:p>
    <w:p w:rsidR="00033678" w:rsidRDefault="00033678"/>
    <w:p w:rsidR="00033678" w:rsidRDefault="00033678" w:rsidP="00033678">
      <w:pPr>
        <w:pStyle w:val="ListeParagraf"/>
        <w:numPr>
          <w:ilvl w:val="0"/>
          <w:numId w:val="1"/>
        </w:numPr>
      </w:pPr>
      <w:r w:rsidRPr="00033678">
        <w:rPr>
          <w:b/>
        </w:rPr>
        <w:t xml:space="preserve">“Tam maliyet yöntemine” </w:t>
      </w:r>
      <w:r>
        <w:t xml:space="preserve">göre toplam ve birim üretim maliyetlerini hesaplayınız. </w:t>
      </w:r>
    </w:p>
    <w:p w:rsidR="00033678" w:rsidRPr="00033678" w:rsidRDefault="00033678" w:rsidP="00033678">
      <w:pPr>
        <w:pStyle w:val="ListeParagraf"/>
        <w:numPr>
          <w:ilvl w:val="0"/>
          <w:numId w:val="1"/>
        </w:numPr>
      </w:pPr>
      <w:r w:rsidRPr="00033678">
        <w:rPr>
          <w:b/>
        </w:rPr>
        <w:t>“Normal maliyet yöntemine”</w:t>
      </w:r>
      <w:r w:rsidRPr="00033678">
        <w:t xml:space="preserve"> göre toplam ve birim üretim maliyetlerini hesaplayınız. </w:t>
      </w:r>
    </w:p>
    <w:p w:rsidR="00033678" w:rsidRPr="00033678" w:rsidRDefault="00033678" w:rsidP="00033678">
      <w:pPr>
        <w:pStyle w:val="ListeParagraf"/>
        <w:numPr>
          <w:ilvl w:val="0"/>
          <w:numId w:val="1"/>
        </w:numPr>
      </w:pPr>
      <w:r w:rsidRPr="00033678">
        <w:rPr>
          <w:b/>
        </w:rPr>
        <w:t>“Değişken maliyet yöntemine”</w:t>
      </w:r>
      <w:r w:rsidRPr="00033678">
        <w:t xml:space="preserve"> göre toplam ve birim üretim maliyetlerini hesaplayınız. </w:t>
      </w:r>
    </w:p>
    <w:p w:rsidR="00033678" w:rsidRDefault="00033678" w:rsidP="00033678">
      <w:pPr>
        <w:pStyle w:val="ListeParagraf"/>
      </w:pPr>
    </w:p>
    <w:p w:rsidR="00B36F55" w:rsidRDefault="00B36F55" w:rsidP="00033678">
      <w:pPr>
        <w:pStyle w:val="ListeParagraf"/>
      </w:pPr>
    </w:p>
    <w:p w:rsidR="00B36F55" w:rsidRDefault="00B36F55" w:rsidP="00033678">
      <w:pPr>
        <w:pStyle w:val="ListeParagraf"/>
      </w:pPr>
    </w:p>
    <w:sectPr w:rsidR="00B36F55" w:rsidSect="00EB0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74C6"/>
    <w:multiLevelType w:val="hybridMultilevel"/>
    <w:tmpl w:val="CEDC83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compat/>
  <w:rsids>
    <w:rsidRoot w:val="00CA3803"/>
    <w:rsid w:val="00033678"/>
    <w:rsid w:val="00B36F55"/>
    <w:rsid w:val="00CA3803"/>
    <w:rsid w:val="00EB0CA4"/>
    <w:rsid w:val="00FB0F1C"/>
    <w:rsid w:val="00FC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3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336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rakca</dc:creator>
  <cp:lastModifiedBy>MASA</cp:lastModifiedBy>
  <cp:revision>2</cp:revision>
  <dcterms:created xsi:type="dcterms:W3CDTF">2015-02-25T12:40:00Z</dcterms:created>
  <dcterms:modified xsi:type="dcterms:W3CDTF">2015-03-04T12:11:00Z</dcterms:modified>
</cp:coreProperties>
</file>