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E4" w:rsidRPr="00AE41EB" w:rsidRDefault="004A71E4" w:rsidP="005F6F66">
      <w:pPr>
        <w:rPr>
          <w:rFonts w:ascii="Times New Roman" w:hAnsi="Times New Roman" w:cs="Times New Roman"/>
          <w:b/>
          <w:sz w:val="20"/>
          <w:szCs w:val="20"/>
        </w:rPr>
      </w:pPr>
    </w:p>
    <w:p w:rsidR="004A71E4" w:rsidRPr="00AE41EB" w:rsidRDefault="004A71E4" w:rsidP="004A71E4">
      <w:pPr>
        <w:jc w:val="center"/>
        <w:rPr>
          <w:rFonts w:ascii="Times New Roman" w:hAnsi="Times New Roman" w:cs="Times New Roman"/>
          <w:b/>
          <w:sz w:val="20"/>
          <w:szCs w:val="20"/>
        </w:rPr>
      </w:pPr>
      <w:r w:rsidRPr="00AE41EB">
        <w:rPr>
          <w:rFonts w:ascii="Times New Roman" w:hAnsi="Times New Roman" w:cs="Times New Roman"/>
          <w:b/>
          <w:sz w:val="20"/>
          <w:szCs w:val="20"/>
        </w:rPr>
        <w:t xml:space="preserve">İÇİNDEKİLER </w:t>
      </w:r>
    </w:p>
    <w:p w:rsidR="004A71E4" w:rsidRPr="00AE41EB" w:rsidRDefault="004A71E4" w:rsidP="004A71E4">
      <w:pPr>
        <w:ind w:firstLine="851"/>
        <w:jc w:val="both"/>
        <w:rPr>
          <w:rFonts w:ascii="Times New Roman" w:hAnsi="Times New Roman" w:cs="Times New Roman"/>
          <w:sz w:val="20"/>
          <w:szCs w:val="20"/>
        </w:rPr>
      </w:pPr>
      <w:r>
        <w:rPr>
          <w:rFonts w:ascii="Times New Roman" w:hAnsi="Times New Roman" w:cs="Times New Roman"/>
          <w:sz w:val="20"/>
          <w:szCs w:val="20"/>
        </w:rPr>
        <w:t>Kısaltmal</w:t>
      </w:r>
      <w:r w:rsidR="007D11CC">
        <w:rPr>
          <w:rFonts w:ascii="Times New Roman" w:hAnsi="Times New Roman" w:cs="Times New Roman"/>
          <w:sz w:val="20"/>
          <w:szCs w:val="20"/>
        </w:rPr>
        <w:t xml:space="preserve">ar </w:t>
      </w:r>
      <w:proofErr w:type="gramStart"/>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I Sayılı Liste Tarım Ü</w:t>
      </w:r>
      <w:r>
        <w:rPr>
          <w:rFonts w:ascii="Times New Roman" w:hAnsi="Times New Roman" w:cs="Times New Roman"/>
          <w:sz w:val="20"/>
          <w:szCs w:val="20"/>
        </w:rPr>
        <w:t xml:space="preserve">rünleri  </w:t>
      </w:r>
      <w:proofErr w:type="gramStart"/>
      <w:r>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II Sayılı Liste Tarım Ürünleri (</w:t>
      </w:r>
      <w:r>
        <w:rPr>
          <w:rFonts w:ascii="Times New Roman" w:hAnsi="Times New Roman" w:cs="Times New Roman"/>
          <w:sz w:val="20"/>
          <w:szCs w:val="20"/>
        </w:rPr>
        <w:t>4,</w:t>
      </w:r>
      <w:r w:rsidRPr="00AE41EB">
        <w:rPr>
          <w:rFonts w:ascii="Times New Roman" w:hAnsi="Times New Roman" w:cs="Times New Roman"/>
          <w:sz w:val="20"/>
          <w:szCs w:val="20"/>
        </w:rPr>
        <w:t>5,9,13,14,15,17,18,19,20,21,22 ve 24. Fasıllar)</w:t>
      </w:r>
      <w:proofErr w:type="gramStart"/>
      <w:r>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II Sayılı Liste Sanayi Ürünleri (25-97</w:t>
      </w:r>
      <w:r>
        <w:rPr>
          <w:rFonts w:ascii="Times New Roman" w:hAnsi="Times New Roman" w:cs="Times New Roman"/>
          <w:sz w:val="20"/>
          <w:szCs w:val="20"/>
        </w:rPr>
        <w:t xml:space="preserve">. Fasıllar)  </w:t>
      </w:r>
      <w:proofErr w:type="gramStart"/>
      <w:r>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 xml:space="preserve">III Sayılı Liste İşlenmiş Tarım Ürünleri  </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 xml:space="preserve">       Tablo 1- III Sayılı Listeye Ait Kod Numaralarını Gösterir Bileşim Tablosu</w:t>
      </w:r>
      <w:proofErr w:type="gramStart"/>
      <w:r w:rsidRPr="00AE41EB">
        <w:rPr>
          <w:rFonts w:ascii="Times New Roman" w:hAnsi="Times New Roman" w:cs="Times New Roman"/>
          <w:sz w:val="20"/>
          <w:szCs w:val="20"/>
        </w:rPr>
        <w:t>..</w:t>
      </w:r>
      <w:proofErr w:type="gramEnd"/>
      <w:r w:rsidRPr="00AE41EB">
        <w:rPr>
          <w:rFonts w:ascii="Times New Roman" w:hAnsi="Times New Roman" w:cs="Times New Roman"/>
          <w:sz w:val="20"/>
          <w:szCs w:val="20"/>
        </w:rPr>
        <w:t xml:space="preserve"> </w:t>
      </w:r>
      <w:r w:rsidR="007D11CC">
        <w:rPr>
          <w:rFonts w:ascii="Times New Roman" w:hAnsi="Times New Roman" w:cs="Times New Roman"/>
          <w:sz w:val="20"/>
          <w:szCs w:val="20"/>
        </w:rPr>
        <w:t>…</w:t>
      </w:r>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 xml:space="preserve">       Tablo 2- III Sayılı Listeye Ait Tarım Payı Tablosu  </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IV Sayılı Liste Balıkçılık ve Su Ürünleri</w:t>
      </w:r>
      <w:r>
        <w:rPr>
          <w:rFonts w:ascii="Times New Roman" w:hAnsi="Times New Roman" w:cs="Times New Roman"/>
          <w:sz w:val="20"/>
          <w:szCs w:val="20"/>
        </w:rPr>
        <w:t xml:space="preserve"> (2,3,15, 16 ve 23. Fasıllar)  </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V Sayılı Liste Gümrük Vergisi Askıya Alınan Sanayi Ürünleri</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5F6F66">
      <w:pPr>
        <w:ind w:left="851"/>
        <w:rPr>
          <w:rFonts w:ascii="Times New Roman" w:hAnsi="Times New Roman" w:cs="Times New Roman"/>
          <w:sz w:val="20"/>
          <w:szCs w:val="20"/>
        </w:rPr>
      </w:pPr>
      <w:r w:rsidRPr="00AE41EB">
        <w:rPr>
          <w:rFonts w:ascii="Times New Roman" w:hAnsi="Times New Roman" w:cs="Times New Roman"/>
          <w:sz w:val="20"/>
          <w:szCs w:val="20"/>
        </w:rPr>
        <w:t xml:space="preserve">VI Sayılı Liste </w:t>
      </w:r>
      <w:r w:rsidR="005F6F66">
        <w:rPr>
          <w:rFonts w:ascii="Times New Roman" w:hAnsi="Times New Roman" w:cs="Times New Roman"/>
          <w:sz w:val="20"/>
          <w:szCs w:val="20"/>
        </w:rPr>
        <w:t xml:space="preserve">Nihai Kullanım Uygulaması Kapsamında İndirimli </w:t>
      </w:r>
      <w:r w:rsidRPr="00AE41EB">
        <w:rPr>
          <w:rFonts w:ascii="Times New Roman" w:hAnsi="Times New Roman" w:cs="Times New Roman"/>
          <w:sz w:val="20"/>
          <w:szCs w:val="20"/>
        </w:rPr>
        <w:t>Gümrük Vergisi</w:t>
      </w:r>
      <w:r w:rsidR="005F6F66">
        <w:rPr>
          <w:rFonts w:ascii="Times New Roman" w:hAnsi="Times New Roman" w:cs="Times New Roman"/>
          <w:sz w:val="20"/>
          <w:szCs w:val="20"/>
        </w:rPr>
        <w:t xml:space="preserve">nden Faydalanacak </w:t>
      </w:r>
      <w:r w:rsidRPr="00AE41EB">
        <w:rPr>
          <w:rFonts w:ascii="Times New Roman" w:hAnsi="Times New Roman" w:cs="Times New Roman"/>
          <w:sz w:val="20"/>
          <w:szCs w:val="20"/>
        </w:rPr>
        <w:t>Sivil Hava Taşıtlarında K</w:t>
      </w:r>
      <w:r w:rsidR="005F6F66">
        <w:rPr>
          <w:rFonts w:ascii="Times New Roman" w:hAnsi="Times New Roman" w:cs="Times New Roman"/>
          <w:sz w:val="20"/>
          <w:szCs w:val="20"/>
        </w:rPr>
        <w:t>ullanılmaya Mahsus Ürünler</w:t>
      </w:r>
      <w:proofErr w:type="gramStart"/>
      <w:r w:rsidRPr="00AE41EB">
        <w:rPr>
          <w:rFonts w:ascii="Times New Roman" w:hAnsi="Times New Roman" w:cs="Times New Roman"/>
          <w:sz w:val="20"/>
          <w:szCs w:val="20"/>
        </w:rPr>
        <w:t>…………………………….</w:t>
      </w:r>
      <w:proofErr w:type="gramEnd"/>
    </w:p>
    <w:p w:rsidR="004A71E4" w:rsidRPr="00AE41EB" w:rsidRDefault="004A71E4" w:rsidP="005F6F66">
      <w:pPr>
        <w:ind w:left="851"/>
        <w:jc w:val="both"/>
        <w:rPr>
          <w:rFonts w:ascii="Times New Roman" w:hAnsi="Times New Roman" w:cs="Times New Roman"/>
          <w:sz w:val="20"/>
          <w:szCs w:val="20"/>
        </w:rPr>
      </w:pPr>
      <w:r w:rsidRPr="00AE41EB">
        <w:rPr>
          <w:rFonts w:ascii="Times New Roman" w:hAnsi="Times New Roman" w:cs="Times New Roman"/>
          <w:sz w:val="20"/>
          <w:szCs w:val="20"/>
        </w:rPr>
        <w:t xml:space="preserve">VII Sayılı Liste Nihai Kullanım Uygulaması Kapsamında İndirimli Gümrük Vergisinden Faydalanacak </w:t>
      </w:r>
      <w:bookmarkStart w:id="0" w:name="_GoBack"/>
      <w:bookmarkEnd w:id="0"/>
      <w:r w:rsidRPr="00AE41EB">
        <w:rPr>
          <w:rFonts w:ascii="Times New Roman" w:hAnsi="Times New Roman" w:cs="Times New Roman"/>
          <w:sz w:val="20"/>
          <w:szCs w:val="20"/>
        </w:rPr>
        <w:t xml:space="preserve">Tarım Ürünleri </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5F6F66" w:rsidP="004A71E4">
      <w:pPr>
        <w:ind w:firstLine="851"/>
        <w:jc w:val="both"/>
        <w:rPr>
          <w:rFonts w:ascii="Times New Roman" w:hAnsi="Times New Roman" w:cs="Times New Roman"/>
          <w:sz w:val="20"/>
          <w:szCs w:val="20"/>
        </w:rPr>
      </w:pPr>
      <w:r>
        <w:rPr>
          <w:rFonts w:ascii="Times New Roman" w:hAnsi="Times New Roman" w:cs="Times New Roman"/>
          <w:sz w:val="20"/>
          <w:szCs w:val="20"/>
        </w:rPr>
        <w:t xml:space="preserve">EK-1 Genelleştirilmiş Tercihler Sisteminden Yararlanacak Ülkeler Listesi </w:t>
      </w:r>
      <w:proofErr w:type="gramStart"/>
      <w:r w:rsidR="007D11CC">
        <w:rPr>
          <w:rFonts w:ascii="Times New Roman" w:hAnsi="Times New Roman" w:cs="Times New Roman"/>
          <w:sz w:val="20"/>
          <w:szCs w:val="20"/>
        </w:rPr>
        <w:t>………</w:t>
      </w:r>
      <w:proofErr w:type="gramEnd"/>
    </w:p>
    <w:p w:rsidR="004A71E4" w:rsidRPr="00AE41EB" w:rsidRDefault="005F6F66" w:rsidP="004A71E4">
      <w:pPr>
        <w:ind w:firstLine="851"/>
        <w:jc w:val="both"/>
        <w:rPr>
          <w:rFonts w:ascii="Times New Roman" w:hAnsi="Times New Roman" w:cs="Times New Roman"/>
          <w:sz w:val="20"/>
          <w:szCs w:val="20"/>
        </w:rPr>
      </w:pPr>
      <w:r>
        <w:rPr>
          <w:rFonts w:ascii="Times New Roman" w:hAnsi="Times New Roman" w:cs="Times New Roman"/>
          <w:sz w:val="20"/>
          <w:szCs w:val="20"/>
        </w:rPr>
        <w:t>EK-2 Gelişme Yolundaki Ülkeler Ürün Grubu</w:t>
      </w:r>
      <w:r w:rsidR="004A71E4" w:rsidRPr="00AE41EB">
        <w:rPr>
          <w:rFonts w:ascii="Times New Roman" w:hAnsi="Times New Roman" w:cs="Times New Roman"/>
          <w:sz w:val="20"/>
          <w:szCs w:val="20"/>
        </w:rPr>
        <w:t xml:space="preserve"> Listesi </w:t>
      </w:r>
      <w:proofErr w:type="gramStart"/>
      <w:r w:rsidR="004A71E4"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EK-3 Ö</w:t>
      </w:r>
      <w:r w:rsidR="005F6F66">
        <w:rPr>
          <w:rFonts w:ascii="Times New Roman" w:hAnsi="Times New Roman" w:cs="Times New Roman"/>
          <w:sz w:val="20"/>
          <w:szCs w:val="20"/>
        </w:rPr>
        <w:t xml:space="preserve">zel Teşvik Düzenlemesi Kapsamındaki Ülkeler Ürün Grubu </w:t>
      </w:r>
      <w:r w:rsidRPr="00AE41EB">
        <w:rPr>
          <w:rFonts w:ascii="Times New Roman" w:hAnsi="Times New Roman" w:cs="Times New Roman"/>
          <w:sz w:val="20"/>
          <w:szCs w:val="20"/>
        </w:rPr>
        <w:t xml:space="preserve">Listesi  </w:t>
      </w:r>
      <w:proofErr w:type="gramStart"/>
      <w:r w:rsidRPr="00AE41EB">
        <w:rPr>
          <w:rFonts w:ascii="Times New Roman" w:hAnsi="Times New Roman" w:cs="Times New Roman"/>
          <w:sz w:val="20"/>
          <w:szCs w:val="20"/>
        </w:rPr>
        <w:t>…….</w:t>
      </w:r>
      <w:proofErr w:type="gramEnd"/>
    </w:p>
    <w:p w:rsidR="004A71E4" w:rsidRPr="00AE41EB" w:rsidRDefault="004A71E4" w:rsidP="004A71E4">
      <w:pPr>
        <w:ind w:firstLine="851"/>
        <w:jc w:val="both"/>
        <w:rPr>
          <w:rFonts w:ascii="Times New Roman" w:hAnsi="Times New Roman" w:cs="Times New Roman"/>
          <w:sz w:val="20"/>
          <w:szCs w:val="20"/>
        </w:rPr>
      </w:pPr>
      <w:r w:rsidRPr="00AE41EB">
        <w:rPr>
          <w:rFonts w:ascii="Times New Roman" w:hAnsi="Times New Roman" w:cs="Times New Roman"/>
          <w:sz w:val="20"/>
          <w:szCs w:val="20"/>
        </w:rPr>
        <w:t>EK-4 E</w:t>
      </w:r>
      <w:r w:rsidR="005F6F66">
        <w:rPr>
          <w:rFonts w:ascii="Times New Roman" w:hAnsi="Times New Roman" w:cs="Times New Roman"/>
          <w:sz w:val="20"/>
          <w:szCs w:val="20"/>
        </w:rPr>
        <w:t>n Az Gelişmiş Ülkeler Ürün Grubu Listesi</w:t>
      </w:r>
      <w:proofErr w:type="gramStart"/>
      <w:r w:rsidRPr="00AE41EB">
        <w:rPr>
          <w:rFonts w:ascii="Times New Roman" w:hAnsi="Times New Roman" w:cs="Times New Roman"/>
          <w:sz w:val="20"/>
          <w:szCs w:val="20"/>
        </w:rPr>
        <w:t>………………………………</w:t>
      </w:r>
      <w:r w:rsidR="007D11CC">
        <w:rPr>
          <w:rFonts w:ascii="Times New Roman" w:hAnsi="Times New Roman" w:cs="Times New Roman"/>
          <w:sz w:val="20"/>
          <w:szCs w:val="20"/>
        </w:rPr>
        <w:t>….</w:t>
      </w:r>
      <w:proofErr w:type="gramEnd"/>
    </w:p>
    <w:p w:rsidR="004A71E4" w:rsidRDefault="004A71E4" w:rsidP="00C91302">
      <w:pPr>
        <w:jc w:val="center"/>
        <w:rPr>
          <w:rFonts w:ascii="Times New Roman" w:hAnsi="Times New Roman" w:cs="Times New Roman"/>
          <w:b/>
          <w:sz w:val="20"/>
          <w:szCs w:val="20"/>
        </w:rPr>
      </w:pPr>
    </w:p>
    <w:p w:rsidR="004A71E4" w:rsidRDefault="004A71E4" w:rsidP="005F6F66">
      <w:pP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4A71E4" w:rsidRDefault="004A71E4" w:rsidP="005F6F66">
      <w:pPr>
        <w:rPr>
          <w:rFonts w:ascii="Times New Roman" w:hAnsi="Times New Roman" w:cs="Times New Roman"/>
          <w:b/>
          <w:sz w:val="20"/>
          <w:szCs w:val="20"/>
        </w:rPr>
      </w:pPr>
    </w:p>
    <w:p w:rsidR="005F6F66" w:rsidRDefault="005F6F66" w:rsidP="005F6F66">
      <w:pP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5F6F66" w:rsidRDefault="005F6F66" w:rsidP="00C91302">
      <w:pPr>
        <w:jc w:val="center"/>
        <w:rPr>
          <w:rFonts w:ascii="Times New Roman" w:hAnsi="Times New Roman" w:cs="Times New Roman"/>
          <w:b/>
          <w:sz w:val="20"/>
          <w:szCs w:val="20"/>
        </w:rPr>
      </w:pPr>
    </w:p>
    <w:p w:rsidR="005F6F66" w:rsidRDefault="005F6F66" w:rsidP="00C91302">
      <w:pPr>
        <w:jc w:val="center"/>
        <w:rPr>
          <w:rFonts w:ascii="Times New Roman" w:hAnsi="Times New Roman" w:cs="Times New Roman"/>
          <w:b/>
          <w:sz w:val="20"/>
          <w:szCs w:val="20"/>
        </w:rPr>
      </w:pPr>
    </w:p>
    <w:p w:rsidR="005F6F66" w:rsidRDefault="005F6F66" w:rsidP="00C91302">
      <w:pPr>
        <w:jc w:val="center"/>
        <w:rPr>
          <w:rFonts w:ascii="Times New Roman" w:hAnsi="Times New Roman" w:cs="Times New Roman"/>
          <w:b/>
          <w:sz w:val="20"/>
          <w:szCs w:val="20"/>
        </w:rPr>
      </w:pPr>
    </w:p>
    <w:p w:rsidR="005F6F66" w:rsidRDefault="005F6F66" w:rsidP="00C91302">
      <w:pPr>
        <w:jc w:val="center"/>
        <w:rPr>
          <w:rFonts w:ascii="Times New Roman" w:hAnsi="Times New Roman" w:cs="Times New Roman"/>
          <w:b/>
          <w:sz w:val="20"/>
          <w:szCs w:val="20"/>
        </w:rPr>
      </w:pPr>
    </w:p>
    <w:p w:rsidR="00A13024" w:rsidRDefault="00A13024" w:rsidP="00C91302">
      <w:pPr>
        <w:jc w:val="center"/>
        <w:rPr>
          <w:rFonts w:ascii="Times New Roman" w:hAnsi="Times New Roman" w:cs="Times New Roman"/>
          <w:b/>
          <w:sz w:val="20"/>
          <w:szCs w:val="20"/>
        </w:rPr>
      </w:pPr>
    </w:p>
    <w:p w:rsidR="00A13024" w:rsidRDefault="00A13024" w:rsidP="00C91302">
      <w:pPr>
        <w:jc w:val="center"/>
        <w:rPr>
          <w:rFonts w:ascii="Times New Roman" w:hAnsi="Times New Roman" w:cs="Times New Roman"/>
          <w:b/>
          <w:sz w:val="20"/>
          <w:szCs w:val="20"/>
        </w:rPr>
      </w:pPr>
    </w:p>
    <w:p w:rsidR="00A13024" w:rsidRDefault="00A13024" w:rsidP="00C91302">
      <w:pPr>
        <w:jc w:val="center"/>
        <w:rPr>
          <w:rFonts w:ascii="Times New Roman" w:hAnsi="Times New Roman" w:cs="Times New Roman"/>
          <w:b/>
          <w:sz w:val="20"/>
          <w:szCs w:val="20"/>
        </w:rPr>
      </w:pPr>
    </w:p>
    <w:p w:rsidR="005F6F66" w:rsidRDefault="005F6F66" w:rsidP="00C91302">
      <w:pPr>
        <w:jc w:val="center"/>
        <w:rPr>
          <w:rFonts w:ascii="Times New Roman" w:hAnsi="Times New Roman" w:cs="Times New Roman"/>
          <w:b/>
          <w:sz w:val="20"/>
          <w:szCs w:val="20"/>
        </w:rPr>
      </w:pPr>
    </w:p>
    <w:p w:rsidR="004A71E4" w:rsidRDefault="004A71E4" w:rsidP="00C91302">
      <w:pPr>
        <w:jc w:val="center"/>
        <w:rPr>
          <w:rFonts w:ascii="Times New Roman" w:hAnsi="Times New Roman" w:cs="Times New Roman"/>
          <w:b/>
          <w:sz w:val="20"/>
          <w:szCs w:val="20"/>
        </w:rPr>
      </w:pPr>
    </w:p>
    <w:p w:rsidR="00C91302" w:rsidRPr="002845C4" w:rsidRDefault="00C91302" w:rsidP="00C91302">
      <w:pPr>
        <w:jc w:val="center"/>
        <w:rPr>
          <w:rFonts w:ascii="Times New Roman" w:hAnsi="Times New Roman" w:cs="Times New Roman"/>
          <w:b/>
          <w:sz w:val="20"/>
          <w:szCs w:val="20"/>
        </w:rPr>
      </w:pPr>
      <w:r w:rsidRPr="002845C4">
        <w:rPr>
          <w:rFonts w:ascii="Times New Roman" w:hAnsi="Times New Roman" w:cs="Times New Roman"/>
          <w:b/>
          <w:sz w:val="20"/>
          <w:szCs w:val="20"/>
        </w:rPr>
        <w:lastRenderedPageBreak/>
        <w:t xml:space="preserve">KISALTMALAR  </w:t>
      </w:r>
    </w:p>
    <w:p w:rsidR="00C91302" w:rsidRPr="002845C4" w:rsidRDefault="00541614" w:rsidP="00541614">
      <w:pPr>
        <w:jc w:val="center"/>
        <w:rPr>
          <w:rFonts w:ascii="Times New Roman" w:hAnsi="Times New Roman" w:cs="Times New Roman"/>
          <w:b/>
          <w:sz w:val="20"/>
          <w:szCs w:val="20"/>
        </w:rPr>
      </w:pPr>
      <w:r w:rsidRPr="002845C4">
        <w:rPr>
          <w:rFonts w:ascii="Times New Roman" w:eastAsia="Times New Roman" w:hAnsi="Times New Roman" w:cs="Times New Roman"/>
          <w:b/>
          <w:bCs/>
          <w:sz w:val="20"/>
          <w:szCs w:val="20"/>
          <w:lang w:eastAsia="tr-TR"/>
        </w:rPr>
        <w:t>I, II (4-24. FASILLAR), III, IV, V, VI VE VII SAYILI LİSTELER SÜTUN BAŞLIKLARI KISALTMALARI</w:t>
      </w: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2"/>
        <w:gridCol w:w="8789"/>
      </w:tblGrid>
      <w:tr w:rsidR="00AE41EB" w:rsidRPr="002845C4" w:rsidTr="00A13024">
        <w:trPr>
          <w:trHeight w:val="300"/>
        </w:trPr>
        <w:tc>
          <w:tcPr>
            <w:tcW w:w="992" w:type="dxa"/>
            <w:vAlign w:val="center"/>
            <w:hideMark/>
          </w:tcPr>
          <w:p w:rsidR="00C91302" w:rsidRPr="002845C4" w:rsidRDefault="00C91302" w:rsidP="00AA5826">
            <w:pPr>
              <w:spacing w:after="0" w:line="240" w:lineRule="auto"/>
              <w:jc w:val="both"/>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AB</w:t>
            </w:r>
          </w:p>
        </w:tc>
        <w:tc>
          <w:tcPr>
            <w:tcW w:w="8789" w:type="dxa"/>
            <w:vAlign w:val="center"/>
            <w:hideMark/>
          </w:tcPr>
          <w:p w:rsidR="00C91302" w:rsidRPr="002845C4" w:rsidRDefault="00C91302" w:rsidP="00AA5826">
            <w:pPr>
              <w:spacing w:after="0" w:line="240" w:lineRule="auto"/>
              <w:jc w:val="both"/>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Avrupa Birliği Üyesi Ülkeler</w:t>
            </w:r>
          </w:p>
        </w:tc>
      </w:tr>
      <w:tr w:rsidR="0059166D" w:rsidRPr="002845C4" w:rsidTr="00A13024">
        <w:trPr>
          <w:trHeight w:val="300"/>
        </w:trPr>
        <w:tc>
          <w:tcPr>
            <w:tcW w:w="992" w:type="dxa"/>
            <w:vAlign w:val="center"/>
          </w:tcPr>
          <w:p w:rsidR="0059166D" w:rsidRPr="002845C4" w:rsidRDefault="0059166D"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BK</w:t>
            </w:r>
          </w:p>
        </w:tc>
        <w:tc>
          <w:tcPr>
            <w:tcW w:w="8789" w:type="dxa"/>
            <w:vAlign w:val="center"/>
          </w:tcPr>
          <w:p w:rsidR="0059166D" w:rsidRPr="002845C4" w:rsidRDefault="0059166D"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Büyük Britanya ve Kuzey İrlanda Birleşik Krallığı</w:t>
            </w:r>
          </w:p>
        </w:tc>
      </w:tr>
      <w:tr w:rsidR="00AE41EB" w:rsidRPr="002845C4" w:rsidTr="00A13024">
        <w:trPr>
          <w:trHeight w:val="300"/>
        </w:trPr>
        <w:tc>
          <w:tcPr>
            <w:tcW w:w="992"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B–HER</w:t>
            </w:r>
          </w:p>
        </w:tc>
        <w:tc>
          <w:tcPr>
            <w:tcW w:w="8789"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Bosna-Hersek</w:t>
            </w:r>
          </w:p>
        </w:tc>
      </w:tr>
      <w:tr w:rsidR="00AE41EB" w:rsidRPr="002845C4" w:rsidTr="00A13024">
        <w:trPr>
          <w:trHeight w:val="300"/>
        </w:trPr>
        <w:tc>
          <w:tcPr>
            <w:tcW w:w="992"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D-8</w:t>
            </w:r>
          </w:p>
        </w:tc>
        <w:tc>
          <w:tcPr>
            <w:tcW w:w="8789"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Gelişen Sekiz Ülke (</w:t>
            </w:r>
            <w:r w:rsidR="00F7556E" w:rsidRPr="002845C4">
              <w:rPr>
                <w:rFonts w:ascii="Times New Roman" w:eastAsia="Times New Roman" w:hAnsi="Times New Roman" w:cs="Times New Roman"/>
                <w:bCs/>
                <w:sz w:val="20"/>
                <w:szCs w:val="20"/>
                <w:lang w:eastAsia="tr-TR"/>
              </w:rPr>
              <w:t>Mısır Arap Cumhuriyeti hariç  </w:t>
            </w:r>
            <w:r w:rsidRPr="002845C4">
              <w:rPr>
                <w:rFonts w:ascii="Times New Roman" w:eastAsia="Times New Roman" w:hAnsi="Times New Roman" w:cs="Times New Roman"/>
                <w:bCs/>
                <w:sz w:val="20"/>
                <w:szCs w:val="20"/>
                <w:lang w:eastAsia="tr-TR"/>
              </w:rPr>
              <w:t xml:space="preserve">olmak üzere </w:t>
            </w:r>
            <w:r w:rsidR="006020E8" w:rsidRPr="007645A8">
              <w:rPr>
                <w:rFonts w:ascii="Times New Roman" w:eastAsia="Times New Roman" w:hAnsi="Times New Roman" w:cs="Times New Roman"/>
                <w:bCs/>
                <w:sz w:val="20"/>
                <w:szCs w:val="20"/>
                <w:lang w:eastAsia="tr-TR"/>
              </w:rPr>
              <w:t>Bangladeş Halk Cumhuriyeti,</w:t>
            </w:r>
            <w:r w:rsidR="006020E8" w:rsidRPr="002845C4">
              <w:rPr>
                <w:rFonts w:ascii="Times New Roman" w:eastAsia="Times New Roman" w:hAnsi="Times New Roman" w:cs="Times New Roman"/>
                <w:bCs/>
                <w:sz w:val="20"/>
                <w:szCs w:val="20"/>
                <w:lang w:eastAsia="tr-TR"/>
              </w:rPr>
              <w:t xml:space="preserve"> </w:t>
            </w:r>
            <w:r w:rsidRPr="002845C4">
              <w:rPr>
                <w:rFonts w:ascii="Times New Roman" w:eastAsia="Times New Roman" w:hAnsi="Times New Roman" w:cs="Times New Roman"/>
                <w:bCs/>
                <w:sz w:val="20"/>
                <w:szCs w:val="20"/>
                <w:lang w:eastAsia="tr-TR"/>
              </w:rPr>
              <w:t>Endonezya Cumhuriyeti, İran İslam Cumhuriyeti, Malezya, Nijerya Federal Cumhuriyeti ve Pakistan İslam Cumhuriyeti)</w:t>
            </w:r>
          </w:p>
        </w:tc>
      </w:tr>
      <w:tr w:rsidR="00AE41EB" w:rsidRPr="002845C4" w:rsidTr="00A13024">
        <w:trPr>
          <w:trHeight w:val="300"/>
        </w:trPr>
        <w:tc>
          <w:tcPr>
            <w:tcW w:w="992" w:type="dxa"/>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DTÖ</w:t>
            </w:r>
          </w:p>
        </w:tc>
        <w:tc>
          <w:tcPr>
            <w:tcW w:w="8789" w:type="dxa"/>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Dünya Ticaret Örgütü</w:t>
            </w:r>
          </w:p>
        </w:tc>
      </w:tr>
      <w:tr w:rsidR="00AE41EB"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DÜ</w:t>
            </w:r>
          </w:p>
        </w:tc>
        <w:tc>
          <w:tcPr>
            <w:tcW w:w="8789" w:type="dxa"/>
            <w:tcBorders>
              <w:top w:val="single" w:sz="4" w:space="0" w:color="auto"/>
              <w:left w:val="single" w:sz="4" w:space="0" w:color="auto"/>
              <w:bottom w:val="single" w:sz="4" w:space="0" w:color="auto"/>
              <w:right w:val="single" w:sz="4" w:space="0" w:color="auto"/>
            </w:tcBorders>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Diğer Ülkeler</w:t>
            </w:r>
          </w:p>
        </w:tc>
      </w:tr>
      <w:tr w:rsidR="00AE41EB"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EAGÜ</w:t>
            </w:r>
          </w:p>
        </w:tc>
        <w:tc>
          <w:tcPr>
            <w:tcW w:w="8789" w:type="dxa"/>
            <w:tcBorders>
              <w:top w:val="single" w:sz="4" w:space="0" w:color="auto"/>
              <w:left w:val="single" w:sz="4" w:space="0" w:color="auto"/>
              <w:bottom w:val="single" w:sz="4" w:space="0" w:color="auto"/>
              <w:right w:val="single" w:sz="4" w:space="0" w:color="auto"/>
            </w:tcBorders>
            <w:vAlign w:val="center"/>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En Az Gelişmiş Ülkeler</w:t>
            </w:r>
          </w:p>
        </w:tc>
      </w:tr>
      <w:tr w:rsidR="00AE41EB" w:rsidRPr="002845C4" w:rsidTr="00A13024">
        <w:trPr>
          <w:trHeight w:val="300"/>
        </w:trPr>
        <w:tc>
          <w:tcPr>
            <w:tcW w:w="992"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EFTA</w:t>
            </w:r>
          </w:p>
        </w:tc>
        <w:tc>
          <w:tcPr>
            <w:tcW w:w="8789"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EF</w:t>
            </w:r>
            <w:r w:rsidR="00523012" w:rsidRPr="002845C4">
              <w:rPr>
                <w:rFonts w:ascii="Times New Roman" w:eastAsia="Times New Roman" w:hAnsi="Times New Roman" w:cs="Times New Roman"/>
                <w:bCs/>
                <w:sz w:val="20"/>
                <w:szCs w:val="20"/>
                <w:lang w:eastAsia="tr-TR"/>
              </w:rPr>
              <w:t>TA Üyesi Ülkeler (</w:t>
            </w:r>
            <w:r w:rsidR="00AE41EB" w:rsidRPr="002845C4">
              <w:rPr>
                <w:rFonts w:ascii="Times New Roman" w:eastAsia="Times New Roman" w:hAnsi="Times New Roman" w:cs="Times New Roman"/>
                <w:bCs/>
                <w:sz w:val="20"/>
                <w:szCs w:val="20"/>
                <w:lang w:eastAsia="tr-TR"/>
              </w:rPr>
              <w:t>İzlanda, Liht</w:t>
            </w:r>
            <w:r w:rsidRPr="002845C4">
              <w:rPr>
                <w:rFonts w:ascii="Times New Roman" w:eastAsia="Times New Roman" w:hAnsi="Times New Roman" w:cs="Times New Roman"/>
                <w:bCs/>
                <w:sz w:val="20"/>
                <w:szCs w:val="20"/>
                <w:lang w:eastAsia="tr-TR"/>
              </w:rPr>
              <w:t>enştayn, Norveç, İsviçre)</w:t>
            </w:r>
          </w:p>
        </w:tc>
      </w:tr>
      <w:tr w:rsidR="000C04E0" w:rsidRPr="002845C4" w:rsidTr="00A13024">
        <w:trPr>
          <w:trHeight w:val="300"/>
        </w:trPr>
        <w:tc>
          <w:tcPr>
            <w:tcW w:w="992" w:type="dxa"/>
            <w:vAlign w:val="center"/>
          </w:tcPr>
          <w:p w:rsidR="000C04E0" w:rsidRPr="002845C4" w:rsidRDefault="000C04E0"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EMY</w:t>
            </w:r>
          </w:p>
        </w:tc>
        <w:tc>
          <w:tcPr>
            <w:tcW w:w="8789" w:type="dxa"/>
            <w:vAlign w:val="center"/>
          </w:tcPr>
          <w:p w:rsidR="000C04E0" w:rsidRPr="002845C4" w:rsidRDefault="000C04E0"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Ek Mali Yükümlülük</w:t>
            </w:r>
          </w:p>
        </w:tc>
      </w:tr>
      <w:tr w:rsidR="00AE41EB" w:rsidRPr="002845C4" w:rsidTr="00A13024">
        <w:trPr>
          <w:trHeight w:val="300"/>
        </w:trPr>
        <w:tc>
          <w:tcPr>
            <w:tcW w:w="992"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F.ADA</w:t>
            </w:r>
          </w:p>
        </w:tc>
        <w:tc>
          <w:tcPr>
            <w:tcW w:w="8789" w:type="dxa"/>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Faroe Adaları</w:t>
            </w:r>
          </w:p>
        </w:tc>
      </w:tr>
      <w:tr w:rsidR="00AE41EB"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G.KORE</w:t>
            </w:r>
          </w:p>
        </w:tc>
        <w:tc>
          <w:tcPr>
            <w:tcW w:w="8789" w:type="dxa"/>
            <w:tcBorders>
              <w:top w:val="single" w:sz="4" w:space="0" w:color="auto"/>
              <w:left w:val="single" w:sz="4" w:space="0" w:color="auto"/>
              <w:bottom w:val="single" w:sz="4" w:space="0" w:color="auto"/>
              <w:right w:val="single" w:sz="4" w:space="0" w:color="auto"/>
            </w:tcBorders>
            <w:vAlign w:val="center"/>
            <w:hideMark/>
          </w:tcPr>
          <w:p w:rsidR="00C91302" w:rsidRPr="002845C4" w:rsidRDefault="00C91302" w:rsidP="00AA5826">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Güney Kore</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0020CC" w:rsidRPr="002845C4" w:rsidRDefault="00B759B7" w:rsidP="000020CC">
            <w:pPr>
              <w:spacing w:after="0" w:line="240" w:lineRule="auto"/>
              <w:jc w:val="both"/>
              <w:rPr>
                <w:rFonts w:ascii="Times New Roman" w:eastAsia="Times New Roman" w:hAnsi="Times New Roman" w:cs="Times New Roman"/>
                <w:bCs/>
                <w:sz w:val="20"/>
                <w:szCs w:val="20"/>
                <w:lang w:eastAsia="tr-TR"/>
              </w:rPr>
            </w:pPr>
            <w:r w:rsidRPr="007645A8">
              <w:rPr>
                <w:rFonts w:ascii="Times New Roman" w:eastAsia="Times New Roman" w:hAnsi="Times New Roman" w:cs="Times New Roman"/>
                <w:bCs/>
                <w:sz w:val="20"/>
                <w:szCs w:val="20"/>
                <w:lang w:eastAsia="tr-TR"/>
              </w:rPr>
              <w:t>GTİ</w:t>
            </w:r>
            <w:r w:rsidR="000020CC" w:rsidRPr="007645A8">
              <w:rPr>
                <w:rFonts w:ascii="Times New Roman" w:eastAsia="Times New Roman" w:hAnsi="Times New Roman" w:cs="Times New Roman"/>
                <w:bCs/>
                <w:sz w:val="20"/>
                <w:szCs w:val="20"/>
                <w:lang w:eastAsia="tr-TR"/>
              </w:rPr>
              <w:t>P</w:t>
            </w:r>
            <w:r w:rsidR="000020CC" w:rsidRPr="002845C4">
              <w:rPr>
                <w:rFonts w:ascii="Times New Roman" w:eastAsia="Times New Roman" w:hAnsi="Times New Roman" w:cs="Times New Roman"/>
                <w:bCs/>
                <w:sz w:val="20"/>
                <w:szCs w:val="20"/>
                <w:lang w:eastAsia="tr-TR"/>
              </w:rPr>
              <w:t>                   </w:t>
            </w:r>
          </w:p>
        </w:tc>
        <w:tc>
          <w:tcPr>
            <w:tcW w:w="8789"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Gümrük T</w:t>
            </w:r>
            <w:r w:rsidR="007645A8">
              <w:rPr>
                <w:rFonts w:ascii="Times New Roman" w:eastAsia="Times New Roman" w:hAnsi="Times New Roman" w:cs="Times New Roman"/>
                <w:bCs/>
                <w:sz w:val="20"/>
                <w:szCs w:val="20"/>
                <w:lang w:eastAsia="tr-TR"/>
              </w:rPr>
              <w:t>arife İstatistik Pozisyonu (2023</w:t>
            </w:r>
            <w:r w:rsidRPr="002845C4">
              <w:rPr>
                <w:rFonts w:ascii="Times New Roman" w:eastAsia="Times New Roman" w:hAnsi="Times New Roman" w:cs="Times New Roman"/>
                <w:bCs/>
                <w:sz w:val="20"/>
                <w:szCs w:val="20"/>
                <w:lang w:eastAsia="tr-TR"/>
              </w:rPr>
              <w:t xml:space="preserve"> yılı “İstatistik Pozisyonlarına Bölünmüş Türk Gümrük Tarife Cetvelinde” yer alan pozisyon numaralarındaki eşya)</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hideMark/>
          </w:tcPr>
          <w:p w:rsidR="000020CC" w:rsidRPr="002845C4" w:rsidRDefault="00B759B7" w:rsidP="000020CC">
            <w:pPr>
              <w:spacing w:after="0" w:line="240" w:lineRule="auto"/>
              <w:jc w:val="both"/>
              <w:rPr>
                <w:rFonts w:ascii="Times New Roman" w:eastAsia="Times New Roman" w:hAnsi="Times New Roman" w:cs="Times New Roman"/>
                <w:bCs/>
                <w:sz w:val="20"/>
                <w:szCs w:val="20"/>
                <w:lang w:eastAsia="tr-TR"/>
              </w:rPr>
            </w:pPr>
            <w:r w:rsidRPr="007645A8">
              <w:rPr>
                <w:rFonts w:ascii="Times New Roman" w:eastAsia="Times New Roman" w:hAnsi="Times New Roman" w:cs="Times New Roman"/>
                <w:bCs/>
                <w:sz w:val="20"/>
                <w:szCs w:val="20"/>
                <w:lang w:eastAsia="tr-TR"/>
              </w:rPr>
              <w:t>GT</w:t>
            </w:r>
            <w:r w:rsidR="000020CC" w:rsidRPr="007645A8">
              <w:rPr>
                <w:rFonts w:ascii="Times New Roman" w:eastAsia="Times New Roman" w:hAnsi="Times New Roman" w:cs="Times New Roman"/>
                <w:bCs/>
                <w:sz w:val="20"/>
                <w:szCs w:val="20"/>
                <w:lang w:eastAsia="tr-TR"/>
              </w:rPr>
              <w:t>P</w:t>
            </w:r>
          </w:p>
        </w:tc>
        <w:tc>
          <w:tcPr>
            <w:tcW w:w="8789" w:type="dxa"/>
            <w:tcBorders>
              <w:top w:val="single" w:sz="4" w:space="0" w:color="auto"/>
              <w:left w:val="single" w:sz="4" w:space="0" w:color="auto"/>
              <w:bottom w:val="single" w:sz="4" w:space="0" w:color="auto"/>
              <w:right w:val="single" w:sz="4" w:space="0" w:color="auto"/>
            </w:tcBorders>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Gümrük Tarife Pozisyonu</w:t>
            </w:r>
          </w:p>
        </w:tc>
      </w:tr>
      <w:tr w:rsidR="000020CC" w:rsidRPr="002845C4" w:rsidTr="00A13024">
        <w:trPr>
          <w:trHeight w:val="300"/>
        </w:trPr>
        <w:tc>
          <w:tcPr>
            <w:tcW w:w="992"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xml:space="preserve">GTS </w:t>
            </w:r>
          </w:p>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ÜLKELERİ</w:t>
            </w:r>
          </w:p>
        </w:tc>
        <w:tc>
          <w:tcPr>
            <w:tcW w:w="8789"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Ek -1’de yer alan Genelleştirilmiş Tercihler Sisteminden Yararlanacak Ülkeler</w:t>
            </w:r>
          </w:p>
        </w:tc>
      </w:tr>
      <w:tr w:rsidR="000020CC" w:rsidRPr="002845C4" w:rsidTr="00A13024">
        <w:trPr>
          <w:trHeight w:val="300"/>
        </w:trPr>
        <w:tc>
          <w:tcPr>
            <w:tcW w:w="992"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GÜR</w:t>
            </w:r>
          </w:p>
        </w:tc>
        <w:tc>
          <w:tcPr>
            <w:tcW w:w="8789"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Gürcistan</w:t>
            </w:r>
          </w:p>
        </w:tc>
      </w:tr>
      <w:tr w:rsidR="000020CC" w:rsidRPr="002845C4" w:rsidTr="00A13024">
        <w:trPr>
          <w:trHeight w:val="300"/>
        </w:trPr>
        <w:tc>
          <w:tcPr>
            <w:tcW w:w="992" w:type="dxa"/>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GV</w:t>
            </w:r>
          </w:p>
        </w:tc>
        <w:tc>
          <w:tcPr>
            <w:tcW w:w="8789" w:type="dxa"/>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Gümrük Vergisi Oranı</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GYÜ</w:t>
            </w:r>
          </w:p>
        </w:tc>
        <w:tc>
          <w:tcPr>
            <w:tcW w:w="8789" w:type="dxa"/>
            <w:tcBorders>
              <w:top w:val="single" w:sz="4" w:space="0" w:color="auto"/>
              <w:left w:val="single" w:sz="4" w:space="0" w:color="auto"/>
              <w:bottom w:val="single" w:sz="4" w:space="0" w:color="auto"/>
              <w:right w:val="single" w:sz="4" w:space="0" w:color="auto"/>
            </w:tcBorders>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Gelişme Yolundaki Ülkeler</w:t>
            </w:r>
          </w:p>
        </w:tc>
      </w:tr>
      <w:tr w:rsidR="000020CC" w:rsidRPr="002845C4" w:rsidTr="00A13024">
        <w:trPr>
          <w:trHeight w:val="300"/>
        </w:trPr>
        <w:tc>
          <w:tcPr>
            <w:tcW w:w="992"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KOS</w:t>
            </w:r>
          </w:p>
        </w:tc>
        <w:tc>
          <w:tcPr>
            <w:tcW w:w="8789"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Kosova</w:t>
            </w:r>
          </w:p>
        </w:tc>
      </w:tr>
      <w:tr w:rsidR="000020CC" w:rsidRPr="002845C4" w:rsidTr="00A13024">
        <w:trPr>
          <w:trHeight w:val="300"/>
        </w:trPr>
        <w:tc>
          <w:tcPr>
            <w:tcW w:w="992"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MLZ</w:t>
            </w:r>
          </w:p>
        </w:tc>
        <w:tc>
          <w:tcPr>
            <w:tcW w:w="8789" w:type="dxa"/>
            <w:vAlign w:val="center"/>
            <w:hideMark/>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Malezya</w:t>
            </w:r>
          </w:p>
        </w:tc>
      </w:tr>
      <w:tr w:rsidR="000020CC" w:rsidRPr="002845C4" w:rsidTr="00A13024">
        <w:trPr>
          <w:trHeight w:val="300"/>
        </w:trPr>
        <w:tc>
          <w:tcPr>
            <w:tcW w:w="992" w:type="dxa"/>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ÖTDÜ</w:t>
            </w:r>
          </w:p>
        </w:tc>
        <w:tc>
          <w:tcPr>
            <w:tcW w:w="8789" w:type="dxa"/>
            <w:vAlign w:val="center"/>
          </w:tcPr>
          <w:p w:rsidR="000020CC" w:rsidRPr="002845C4" w:rsidRDefault="000020CC" w:rsidP="000020CC">
            <w:pPr>
              <w:spacing w:after="0" w:line="240" w:lineRule="auto"/>
              <w:ind w:hanging="29"/>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Özel Teşvik Düzenlemelerinden Yararlanacak Ülkeler</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SNG</w:t>
            </w:r>
          </w:p>
        </w:tc>
        <w:tc>
          <w:tcPr>
            <w:tcW w:w="8789"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Singapur Cumhuriyeti</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highlight w:val="yellow"/>
                <w:lang w:eastAsia="tr-TR"/>
              </w:rPr>
            </w:pPr>
            <w:r w:rsidRPr="007645A8">
              <w:rPr>
                <w:rFonts w:ascii="Times New Roman" w:eastAsia="Times New Roman" w:hAnsi="Times New Roman" w:cs="Times New Roman"/>
                <w:bCs/>
                <w:sz w:val="20"/>
                <w:szCs w:val="20"/>
                <w:lang w:eastAsia="tr-TR"/>
              </w:rPr>
              <w:t>TPS-OIC</w:t>
            </w:r>
          </w:p>
        </w:tc>
        <w:tc>
          <w:tcPr>
            <w:tcW w:w="8789" w:type="dxa"/>
            <w:tcBorders>
              <w:top w:val="single" w:sz="4" w:space="0" w:color="auto"/>
              <w:left w:val="single" w:sz="4" w:space="0" w:color="auto"/>
              <w:bottom w:val="single" w:sz="4" w:space="0" w:color="auto"/>
              <w:right w:val="single" w:sz="4" w:space="0" w:color="auto"/>
            </w:tcBorders>
            <w:vAlign w:val="center"/>
          </w:tcPr>
          <w:p w:rsidR="000020CC" w:rsidRPr="007645A8" w:rsidRDefault="000020CC" w:rsidP="000020CC">
            <w:pPr>
              <w:spacing w:after="0" w:line="240" w:lineRule="auto"/>
              <w:jc w:val="both"/>
              <w:rPr>
                <w:rFonts w:ascii="Times New Roman" w:eastAsia="Times New Roman" w:hAnsi="Times New Roman" w:cs="Times New Roman"/>
                <w:bCs/>
                <w:sz w:val="20"/>
                <w:szCs w:val="20"/>
                <w:lang w:eastAsia="tr-TR"/>
              </w:rPr>
            </w:pPr>
            <w:r w:rsidRPr="007645A8">
              <w:rPr>
                <w:rFonts w:ascii="Times New Roman" w:eastAsia="Times New Roman" w:hAnsi="Times New Roman" w:cs="Times New Roman"/>
                <w:bCs/>
                <w:sz w:val="20"/>
                <w:szCs w:val="20"/>
                <w:lang w:eastAsia="tr-TR"/>
              </w:rPr>
              <w:t xml:space="preserve">: İslam Konferansı Teşkilatı Üyesi Devletler Arasında Tercihli Ticaret Sistemi Çerçeve Anlaşması ve Tercihli Tarife Düzenlemesi Protokolü (PRETAS) kapsamındaki ülkeler (Bahreyn Krallığı, Bangladeş Halk Cumhuriyeti, Birleşik Arap Emirlikleri, Fas Krallığı, İran İslam Cumhuriyeti, Katar Devleti, Kuveyt Devleti, Malezya, Pakistan İslam Cumhuriyeti, Suudi Arabistan Krallığı, Umman Sultanlığı ve Ürdün </w:t>
            </w:r>
            <w:proofErr w:type="spellStart"/>
            <w:r w:rsidRPr="007645A8">
              <w:rPr>
                <w:rFonts w:ascii="Times New Roman" w:eastAsia="Times New Roman" w:hAnsi="Times New Roman" w:cs="Times New Roman"/>
                <w:bCs/>
                <w:sz w:val="20"/>
                <w:szCs w:val="20"/>
                <w:lang w:eastAsia="tr-TR"/>
              </w:rPr>
              <w:t>Haşimi</w:t>
            </w:r>
            <w:proofErr w:type="spellEnd"/>
            <w:r w:rsidRPr="007645A8">
              <w:rPr>
                <w:rFonts w:ascii="Times New Roman" w:eastAsia="Times New Roman" w:hAnsi="Times New Roman" w:cs="Times New Roman"/>
                <w:bCs/>
                <w:sz w:val="20"/>
                <w:szCs w:val="20"/>
                <w:lang w:eastAsia="tr-TR"/>
              </w:rPr>
              <w:t xml:space="preserve"> Krallığı)</w:t>
            </w:r>
          </w:p>
        </w:tc>
      </w:tr>
      <w:tr w:rsidR="000020CC" w:rsidRPr="002845C4" w:rsidTr="00A13024">
        <w:trPr>
          <w:trHeight w:val="300"/>
        </w:trPr>
        <w:tc>
          <w:tcPr>
            <w:tcW w:w="992"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VNZ</w:t>
            </w:r>
          </w:p>
        </w:tc>
        <w:tc>
          <w:tcPr>
            <w:tcW w:w="8789" w:type="dxa"/>
            <w:tcBorders>
              <w:top w:val="single" w:sz="4" w:space="0" w:color="auto"/>
              <w:left w:val="single" w:sz="4" w:space="0" w:color="auto"/>
              <w:bottom w:val="single" w:sz="4" w:space="0" w:color="auto"/>
              <w:right w:val="single" w:sz="4" w:space="0" w:color="auto"/>
            </w:tcBorders>
            <w:vAlign w:val="center"/>
          </w:tcPr>
          <w:p w:rsidR="000020CC" w:rsidRPr="002845C4" w:rsidRDefault="000020CC" w:rsidP="000020CC">
            <w:pPr>
              <w:spacing w:after="0" w:line="240" w:lineRule="auto"/>
              <w:jc w:val="both"/>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xml:space="preserve">: </w:t>
            </w:r>
            <w:proofErr w:type="spellStart"/>
            <w:r w:rsidRPr="002845C4">
              <w:rPr>
                <w:rFonts w:ascii="Times New Roman" w:eastAsia="Times New Roman" w:hAnsi="Times New Roman" w:cs="Times New Roman"/>
                <w:bCs/>
                <w:sz w:val="20"/>
                <w:szCs w:val="20"/>
                <w:lang w:eastAsia="tr-TR"/>
              </w:rPr>
              <w:t>Bolivarcı</w:t>
            </w:r>
            <w:proofErr w:type="spellEnd"/>
            <w:r w:rsidRPr="002845C4">
              <w:rPr>
                <w:rFonts w:ascii="Times New Roman" w:eastAsia="Times New Roman" w:hAnsi="Times New Roman" w:cs="Times New Roman"/>
                <w:bCs/>
                <w:sz w:val="20"/>
                <w:szCs w:val="20"/>
                <w:lang w:eastAsia="tr-TR"/>
              </w:rPr>
              <w:t xml:space="preserve"> Venezuela Cumhuriyeti</w:t>
            </w:r>
          </w:p>
        </w:tc>
      </w:tr>
    </w:tbl>
    <w:p w:rsidR="00C91302" w:rsidRPr="002845C4" w:rsidRDefault="00C91302" w:rsidP="00C91302">
      <w:pPr>
        <w:spacing w:after="0" w:line="240" w:lineRule="auto"/>
        <w:rPr>
          <w:rFonts w:ascii="Times New Roman" w:eastAsia="Times New Roman" w:hAnsi="Times New Roman" w:cs="Times New Roman"/>
          <w:sz w:val="20"/>
          <w:szCs w:val="20"/>
          <w:shd w:val="clear" w:color="auto" w:fill="FFFFFF"/>
          <w:lang w:eastAsia="tr-TR"/>
        </w:rPr>
      </w:pPr>
      <w:r w:rsidRPr="002845C4">
        <w:rPr>
          <w:rFonts w:ascii="Times New Roman" w:eastAsia="Times New Roman" w:hAnsi="Times New Roman" w:cs="Times New Roman"/>
          <w:sz w:val="20"/>
          <w:szCs w:val="20"/>
          <w:shd w:val="clear" w:color="auto" w:fill="FFFFFF"/>
          <w:lang w:eastAsia="tr-TR"/>
        </w:rPr>
        <w:t> </w:t>
      </w:r>
    </w:p>
    <w:p w:rsidR="00C91302" w:rsidRPr="002845C4" w:rsidRDefault="00FA7157" w:rsidP="00FA7157">
      <w:pPr>
        <w:spacing w:after="0" w:line="240" w:lineRule="auto"/>
        <w:jc w:val="center"/>
        <w:rPr>
          <w:rFonts w:ascii="Times New Roman" w:eastAsia="Times New Roman" w:hAnsi="Times New Roman" w:cs="Times New Roman"/>
          <w:sz w:val="20"/>
          <w:szCs w:val="20"/>
          <w:lang w:eastAsia="tr-TR"/>
        </w:rPr>
      </w:pPr>
      <w:r w:rsidRPr="002845C4">
        <w:rPr>
          <w:rFonts w:ascii="Times New Roman" w:eastAsia="Times New Roman" w:hAnsi="Times New Roman" w:cs="Times New Roman"/>
          <w:b/>
          <w:bCs/>
          <w:sz w:val="20"/>
          <w:szCs w:val="20"/>
          <w:lang w:eastAsia="tr-TR"/>
        </w:rPr>
        <w:t>II SAYILI LİSTE (25-97. FASILLAR) SÜTUN BAŞLIKLARI KISALTMALARI</w:t>
      </w: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8793"/>
      </w:tblGrid>
      <w:tr w:rsidR="00AE41EB"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1 </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xml:space="preserve">: AB Üyesi Ülkeler, EFTA Üyesi Ülkeler, </w:t>
            </w:r>
            <w:r w:rsidR="00BB2C8D" w:rsidRPr="002845C4">
              <w:rPr>
                <w:rFonts w:ascii="Times New Roman" w:eastAsia="Times New Roman" w:hAnsi="Times New Roman" w:cs="Times New Roman"/>
                <w:bCs/>
                <w:sz w:val="20"/>
                <w:szCs w:val="20"/>
                <w:lang w:eastAsia="tr-TR"/>
              </w:rPr>
              <w:t xml:space="preserve">Serbest Ticaret Anlaşması Ülkeleri: </w:t>
            </w:r>
            <w:r w:rsidRPr="002845C4">
              <w:rPr>
                <w:rFonts w:ascii="Times New Roman" w:eastAsia="Times New Roman" w:hAnsi="Times New Roman" w:cs="Times New Roman"/>
                <w:bCs/>
                <w:sz w:val="20"/>
                <w:szCs w:val="20"/>
                <w:lang w:eastAsia="tr-TR"/>
              </w:rPr>
              <w:t>Arnavutluk,</w:t>
            </w:r>
            <w:r w:rsidR="00BB2C8D" w:rsidRPr="002845C4">
              <w:rPr>
                <w:rFonts w:ascii="Times New Roman" w:eastAsia="Times New Roman" w:hAnsi="Times New Roman" w:cs="Times New Roman"/>
                <w:bCs/>
                <w:sz w:val="20"/>
                <w:szCs w:val="20"/>
                <w:lang w:eastAsia="tr-TR"/>
              </w:rPr>
              <w:t xml:space="preserve"> Büyük Britanya ve Kuzey İrlanda Birleşik Krallığı,</w:t>
            </w:r>
            <w:r w:rsidRPr="002845C4">
              <w:rPr>
                <w:rFonts w:ascii="Times New Roman" w:eastAsia="Times New Roman" w:hAnsi="Times New Roman" w:cs="Times New Roman"/>
                <w:bCs/>
                <w:sz w:val="20"/>
                <w:szCs w:val="20"/>
                <w:lang w:eastAsia="tr-TR"/>
              </w:rPr>
              <w:t xml:space="preserve"> Bosna-Hersek, Fas, Faroe Adaları, Filistin, Gürcistan, Güney Kore, İsrail, Karadağ, Kosova, Kuzey Makedonya Cumhuriyeti, </w:t>
            </w:r>
            <w:r w:rsidR="006020E8" w:rsidRPr="007645A8">
              <w:rPr>
                <w:rFonts w:ascii="Times New Roman" w:eastAsia="Times New Roman" w:hAnsi="Times New Roman" w:cs="Times New Roman"/>
                <w:bCs/>
                <w:sz w:val="20"/>
                <w:szCs w:val="20"/>
                <w:lang w:eastAsia="tr-TR"/>
              </w:rPr>
              <w:t>Malezya,</w:t>
            </w:r>
            <w:r w:rsidR="006020E8" w:rsidRPr="002845C4">
              <w:rPr>
                <w:rFonts w:ascii="Times New Roman" w:eastAsia="Times New Roman" w:hAnsi="Times New Roman" w:cs="Times New Roman"/>
                <w:bCs/>
                <w:sz w:val="20"/>
                <w:szCs w:val="20"/>
                <w:lang w:eastAsia="tr-TR"/>
              </w:rPr>
              <w:t xml:space="preserve"> </w:t>
            </w:r>
            <w:r w:rsidRPr="002845C4">
              <w:rPr>
                <w:rFonts w:ascii="Times New Roman" w:eastAsia="Times New Roman" w:hAnsi="Times New Roman" w:cs="Times New Roman"/>
                <w:bCs/>
                <w:sz w:val="20"/>
                <w:szCs w:val="20"/>
                <w:lang w:eastAsia="tr-TR"/>
              </w:rPr>
              <w:t>Mısır</w:t>
            </w:r>
            <w:r w:rsidR="00BB2C8D" w:rsidRPr="002845C4">
              <w:rPr>
                <w:rFonts w:ascii="Times New Roman" w:eastAsia="Times New Roman" w:hAnsi="Times New Roman" w:cs="Times New Roman"/>
                <w:bCs/>
                <w:sz w:val="20"/>
                <w:szCs w:val="20"/>
                <w:lang w:eastAsia="tr-TR"/>
              </w:rPr>
              <w:t xml:space="preserve"> Arap Cumhuriyeti</w:t>
            </w:r>
            <w:r w:rsidRPr="002845C4">
              <w:rPr>
                <w:rFonts w:ascii="Times New Roman" w:eastAsia="Times New Roman" w:hAnsi="Times New Roman" w:cs="Times New Roman"/>
                <w:bCs/>
                <w:sz w:val="20"/>
                <w:szCs w:val="20"/>
                <w:lang w:eastAsia="tr-TR"/>
              </w:rPr>
              <w:t xml:space="preserve">, </w:t>
            </w:r>
            <w:proofErr w:type="spellStart"/>
            <w:r w:rsidRPr="002845C4">
              <w:rPr>
                <w:rFonts w:ascii="Times New Roman" w:eastAsia="Times New Roman" w:hAnsi="Times New Roman" w:cs="Times New Roman"/>
                <w:bCs/>
                <w:sz w:val="20"/>
                <w:szCs w:val="20"/>
                <w:lang w:eastAsia="tr-TR"/>
              </w:rPr>
              <w:t>Morityus</w:t>
            </w:r>
            <w:proofErr w:type="spellEnd"/>
            <w:r w:rsidRPr="002845C4">
              <w:rPr>
                <w:rFonts w:ascii="Times New Roman" w:eastAsia="Times New Roman" w:hAnsi="Times New Roman" w:cs="Times New Roman"/>
                <w:bCs/>
                <w:sz w:val="20"/>
                <w:szCs w:val="20"/>
                <w:lang w:eastAsia="tr-TR"/>
              </w:rPr>
              <w:t xml:space="preserve">, Moldova, Sırbistan, Şili, Tunus. </w:t>
            </w:r>
          </w:p>
        </w:tc>
      </w:tr>
      <w:tr w:rsidR="00AE41EB"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xml:space="preserve">2 </w:t>
            </w:r>
          </w:p>
        </w:tc>
        <w:tc>
          <w:tcPr>
            <w:tcW w:w="9072" w:type="dxa"/>
            <w:vAlign w:val="center"/>
          </w:tcPr>
          <w:p w:rsidR="00C91302" w:rsidRPr="002845C4" w:rsidRDefault="007645A8" w:rsidP="00AA5826">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bCs/>
                <w:sz w:val="20"/>
                <w:szCs w:val="20"/>
                <w:lang w:eastAsia="tr-TR"/>
              </w:rPr>
              <w:t xml:space="preserve">: </w:t>
            </w:r>
            <w:r w:rsidR="006020E8" w:rsidRPr="007645A8">
              <w:rPr>
                <w:rFonts w:ascii="Times New Roman" w:eastAsia="Times New Roman" w:hAnsi="Times New Roman" w:cs="Times New Roman"/>
                <w:bCs/>
                <w:sz w:val="20"/>
                <w:szCs w:val="20"/>
                <w:lang w:eastAsia="tr-TR"/>
              </w:rPr>
              <w:t>Singapur Cumhuriyeti</w:t>
            </w:r>
          </w:p>
        </w:tc>
      </w:tr>
      <w:tr w:rsidR="00AE41EB"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3</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w:t>
            </w:r>
            <w:proofErr w:type="spellStart"/>
            <w:r w:rsidR="00BB2C8D" w:rsidRPr="007645A8">
              <w:rPr>
                <w:rFonts w:ascii="Times New Roman" w:eastAsia="Times New Roman" w:hAnsi="Times New Roman" w:cs="Times New Roman"/>
                <w:bCs/>
                <w:sz w:val="20"/>
                <w:szCs w:val="20"/>
                <w:lang w:eastAsia="tr-TR"/>
              </w:rPr>
              <w:t>Bolivarcı</w:t>
            </w:r>
            <w:proofErr w:type="spellEnd"/>
            <w:r w:rsidR="00BB2C8D" w:rsidRPr="007645A8">
              <w:rPr>
                <w:rFonts w:ascii="Times New Roman" w:eastAsia="Times New Roman" w:hAnsi="Times New Roman" w:cs="Times New Roman"/>
                <w:bCs/>
                <w:sz w:val="20"/>
                <w:szCs w:val="20"/>
                <w:lang w:eastAsia="tr-TR"/>
              </w:rPr>
              <w:t xml:space="preserve"> </w:t>
            </w:r>
            <w:r w:rsidR="006020E8" w:rsidRPr="007645A8">
              <w:rPr>
                <w:rFonts w:ascii="Times New Roman" w:eastAsia="Times New Roman" w:hAnsi="Times New Roman" w:cs="Times New Roman"/>
                <w:bCs/>
                <w:sz w:val="20"/>
                <w:szCs w:val="20"/>
                <w:lang w:eastAsia="tr-TR"/>
              </w:rPr>
              <w:t>Venezuela</w:t>
            </w:r>
            <w:r w:rsidR="00BB2C8D" w:rsidRPr="007645A8">
              <w:rPr>
                <w:rFonts w:ascii="Times New Roman" w:eastAsia="Times New Roman" w:hAnsi="Times New Roman" w:cs="Times New Roman"/>
                <w:bCs/>
                <w:sz w:val="20"/>
                <w:szCs w:val="20"/>
                <w:lang w:eastAsia="tr-TR"/>
              </w:rPr>
              <w:t xml:space="preserve"> Cumhuriyeti</w:t>
            </w:r>
          </w:p>
        </w:tc>
      </w:tr>
      <w:tr w:rsidR="00AE41EB" w:rsidRPr="002845C4" w:rsidTr="00A13024">
        <w:trPr>
          <w:trHeight w:val="315"/>
        </w:trPr>
        <w:tc>
          <w:tcPr>
            <w:tcW w:w="709" w:type="dxa"/>
            <w:noWrap/>
            <w:vAlign w:val="center"/>
          </w:tcPr>
          <w:p w:rsidR="00C91302" w:rsidRPr="002845C4" w:rsidRDefault="00C91302" w:rsidP="00AA5826">
            <w:pPr>
              <w:spacing w:after="0" w:line="240" w:lineRule="auto"/>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4</w:t>
            </w:r>
          </w:p>
        </w:tc>
        <w:tc>
          <w:tcPr>
            <w:tcW w:w="9072" w:type="dxa"/>
            <w:vAlign w:val="center"/>
          </w:tcPr>
          <w:p w:rsidR="00C91302" w:rsidRPr="002845C4" w:rsidRDefault="00C91302" w:rsidP="007D11CC">
            <w:pPr>
              <w:spacing w:after="0" w:line="240" w:lineRule="auto"/>
              <w:jc w:val="both"/>
              <w:rPr>
                <w:rFonts w:ascii="Times New Roman" w:eastAsia="Times New Roman" w:hAnsi="Times New Roman" w:cs="Times New Roman"/>
                <w:bCs/>
                <w:sz w:val="20"/>
                <w:szCs w:val="20"/>
                <w:lang w:eastAsia="tr-TR"/>
              </w:rPr>
            </w:pPr>
            <w:proofErr w:type="gramStart"/>
            <w:r w:rsidRPr="002845C4">
              <w:rPr>
                <w:rFonts w:ascii="Times New Roman" w:eastAsia="Times New Roman" w:hAnsi="Times New Roman" w:cs="Times New Roman"/>
                <w:bCs/>
                <w:sz w:val="20"/>
                <w:szCs w:val="20"/>
                <w:lang w:eastAsia="tr-TR"/>
              </w:rPr>
              <w:t xml:space="preserve">: </w:t>
            </w:r>
            <w:r w:rsidR="006020E8" w:rsidRPr="007645A8">
              <w:rPr>
                <w:rFonts w:ascii="Times New Roman" w:eastAsia="Times New Roman" w:hAnsi="Times New Roman" w:cs="Times New Roman"/>
                <w:bCs/>
                <w:sz w:val="20"/>
                <w:szCs w:val="20"/>
                <w:lang w:eastAsia="tr-TR"/>
              </w:rPr>
              <w:t>TPS-OIC</w:t>
            </w:r>
            <w:r w:rsidR="00BB2C8D" w:rsidRPr="007645A8">
              <w:rPr>
                <w:rFonts w:ascii="Times New Roman" w:eastAsia="Times New Roman" w:hAnsi="Times New Roman" w:cs="Times New Roman"/>
                <w:bCs/>
                <w:sz w:val="20"/>
                <w:szCs w:val="20"/>
                <w:lang w:eastAsia="tr-TR"/>
              </w:rPr>
              <w:t xml:space="preserve"> </w:t>
            </w:r>
            <w:r w:rsidR="007D11CC" w:rsidRPr="007645A8">
              <w:rPr>
                <w:rFonts w:ascii="Times New Roman" w:eastAsia="Times New Roman" w:hAnsi="Times New Roman" w:cs="Times New Roman"/>
                <w:bCs/>
                <w:sz w:val="20"/>
                <w:szCs w:val="20"/>
                <w:lang w:eastAsia="tr-TR"/>
              </w:rPr>
              <w:t xml:space="preserve">İslam Konferansı Teşkilatı Üyesi Devletler Arasında Tercihli Ticaret Sistemi Çerçeve Anlaşması ve Tercihli Tarife Düzenlemesi Protokolü (PRETAS) kapsamındaki ülkeler (Bahreyn Krallığı, Bangladeş Halk Cumhuriyeti, Birleşik Arap Emirlikleri, Fas Krallığı, İran İslam Cumhuriyeti, Katar Devleti, </w:t>
            </w:r>
            <w:r w:rsidR="002845C4" w:rsidRPr="007645A8">
              <w:rPr>
                <w:rFonts w:ascii="Times New Roman" w:eastAsia="Times New Roman" w:hAnsi="Times New Roman" w:cs="Times New Roman"/>
                <w:bCs/>
                <w:sz w:val="20"/>
                <w:szCs w:val="20"/>
                <w:lang w:eastAsia="tr-TR"/>
              </w:rPr>
              <w:t xml:space="preserve">Kuveyt Devleti, </w:t>
            </w:r>
            <w:r w:rsidR="007D11CC" w:rsidRPr="007645A8">
              <w:rPr>
                <w:rFonts w:ascii="Times New Roman" w:eastAsia="Times New Roman" w:hAnsi="Times New Roman" w:cs="Times New Roman"/>
                <w:bCs/>
                <w:sz w:val="20"/>
                <w:szCs w:val="20"/>
                <w:lang w:eastAsia="tr-TR"/>
              </w:rPr>
              <w:t xml:space="preserve">Malezya, Pakistan İslam Cumhuriyeti, Suudi Arabistan Krallığı, Umman Sultanlığı ve Ürdün </w:t>
            </w:r>
            <w:proofErr w:type="spellStart"/>
            <w:r w:rsidR="007D11CC" w:rsidRPr="007645A8">
              <w:rPr>
                <w:rFonts w:ascii="Times New Roman" w:eastAsia="Times New Roman" w:hAnsi="Times New Roman" w:cs="Times New Roman"/>
                <w:bCs/>
                <w:sz w:val="20"/>
                <w:szCs w:val="20"/>
                <w:lang w:eastAsia="tr-TR"/>
              </w:rPr>
              <w:t>Haşimi</w:t>
            </w:r>
            <w:proofErr w:type="spellEnd"/>
            <w:r w:rsidR="007D11CC" w:rsidRPr="007645A8">
              <w:rPr>
                <w:rFonts w:ascii="Times New Roman" w:eastAsia="Times New Roman" w:hAnsi="Times New Roman" w:cs="Times New Roman"/>
                <w:bCs/>
                <w:sz w:val="20"/>
                <w:szCs w:val="20"/>
                <w:lang w:eastAsia="tr-TR"/>
              </w:rPr>
              <w:t xml:space="preserve"> Krallığı)</w:t>
            </w:r>
            <w:proofErr w:type="gramEnd"/>
          </w:p>
        </w:tc>
      </w:tr>
      <w:tr w:rsidR="00AE41EB"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GTS ÜLKELERİ</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Ek -1’de yer alan Genelleştirilmiş Tercihler Sisteminden Yararlanacak Ülkeler</w:t>
            </w:r>
          </w:p>
        </w:tc>
      </w:tr>
      <w:tr w:rsidR="00AE41EB"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5</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En Az Gelişmiş Ülkeler</w:t>
            </w:r>
          </w:p>
        </w:tc>
      </w:tr>
      <w:tr w:rsidR="00AE41EB" w:rsidRPr="002845C4" w:rsidTr="00A13024">
        <w:trPr>
          <w:trHeight w:val="466"/>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6</w:t>
            </w:r>
            <w:r w:rsidRPr="002845C4">
              <w:rPr>
                <w:rFonts w:ascii="Times New Roman" w:eastAsia="Times New Roman" w:hAnsi="Times New Roman" w:cs="Times New Roman"/>
                <w:sz w:val="20"/>
                <w:szCs w:val="20"/>
                <w:lang w:eastAsia="tr-TR"/>
              </w:rPr>
              <w:br/>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Özel Teşvik Düzenlemelerinden Yararlanacak Ülkeler</w:t>
            </w:r>
          </w:p>
        </w:tc>
      </w:tr>
      <w:tr w:rsidR="00AE41EB" w:rsidRPr="002845C4" w:rsidTr="00A13024">
        <w:trPr>
          <w:trHeight w:val="276"/>
        </w:trPr>
        <w:tc>
          <w:tcPr>
            <w:tcW w:w="709" w:type="dxa"/>
            <w:noWrap/>
            <w:vAlign w:val="center"/>
          </w:tcPr>
          <w:p w:rsidR="00C91302" w:rsidRPr="002845C4" w:rsidRDefault="00C91302" w:rsidP="00AA5826">
            <w:pPr>
              <w:spacing w:after="0" w:line="240" w:lineRule="auto"/>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7</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 Gelişme Yolundaki Ülkeler</w:t>
            </w:r>
          </w:p>
        </w:tc>
      </w:tr>
      <w:tr w:rsidR="00C91302" w:rsidRPr="002845C4" w:rsidTr="00A13024">
        <w:trPr>
          <w:trHeight w:val="315"/>
        </w:trPr>
        <w:tc>
          <w:tcPr>
            <w:tcW w:w="709" w:type="dxa"/>
            <w:noWrap/>
            <w:vAlign w:val="center"/>
            <w:hideMark/>
          </w:tcPr>
          <w:p w:rsidR="00C91302" w:rsidRPr="002845C4" w:rsidRDefault="00C91302" w:rsidP="00AA5826">
            <w:pPr>
              <w:spacing w:after="0" w:line="240" w:lineRule="auto"/>
              <w:rPr>
                <w:rFonts w:ascii="Times New Roman" w:eastAsia="Times New Roman" w:hAnsi="Times New Roman" w:cs="Times New Roman"/>
                <w:bCs/>
                <w:sz w:val="20"/>
                <w:szCs w:val="20"/>
                <w:lang w:eastAsia="tr-TR"/>
              </w:rPr>
            </w:pPr>
            <w:r w:rsidRPr="002845C4">
              <w:rPr>
                <w:rFonts w:ascii="Times New Roman" w:eastAsia="Times New Roman" w:hAnsi="Times New Roman" w:cs="Times New Roman"/>
                <w:bCs/>
                <w:sz w:val="20"/>
                <w:szCs w:val="20"/>
                <w:lang w:eastAsia="tr-TR"/>
              </w:rPr>
              <w:t>8</w:t>
            </w:r>
          </w:p>
        </w:tc>
        <w:tc>
          <w:tcPr>
            <w:tcW w:w="9072" w:type="dxa"/>
            <w:vAlign w:val="center"/>
          </w:tcPr>
          <w:p w:rsidR="00C91302" w:rsidRPr="002845C4" w:rsidRDefault="00C91302" w:rsidP="00AA5826">
            <w:pPr>
              <w:spacing w:after="0" w:line="240" w:lineRule="auto"/>
              <w:rPr>
                <w:rFonts w:ascii="Times New Roman" w:eastAsia="Times New Roman" w:hAnsi="Times New Roman" w:cs="Times New Roman"/>
                <w:sz w:val="20"/>
                <w:szCs w:val="20"/>
                <w:lang w:eastAsia="tr-TR"/>
              </w:rPr>
            </w:pPr>
            <w:r w:rsidRPr="002845C4">
              <w:rPr>
                <w:rFonts w:ascii="Times New Roman" w:eastAsia="Times New Roman" w:hAnsi="Times New Roman" w:cs="Times New Roman"/>
                <w:bCs/>
                <w:sz w:val="20"/>
                <w:szCs w:val="20"/>
                <w:lang w:eastAsia="tr-TR"/>
              </w:rPr>
              <w:t>: Diğer Ülkeler</w:t>
            </w:r>
          </w:p>
        </w:tc>
      </w:tr>
    </w:tbl>
    <w:p w:rsidR="00C91302" w:rsidRPr="002845C4" w:rsidRDefault="00C91302">
      <w:pPr>
        <w:rPr>
          <w:rFonts w:ascii="Times New Roman" w:hAnsi="Times New Roman" w:cs="Times New Roman"/>
        </w:rPr>
      </w:pPr>
    </w:p>
    <w:sectPr w:rsidR="00C91302" w:rsidRPr="002845C4" w:rsidSect="00A1302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302"/>
    <w:rsid w:val="000020CC"/>
    <w:rsid w:val="000C04E0"/>
    <w:rsid w:val="002845C4"/>
    <w:rsid w:val="004A71E4"/>
    <w:rsid w:val="00523012"/>
    <w:rsid w:val="00541614"/>
    <w:rsid w:val="0059166D"/>
    <w:rsid w:val="005F594C"/>
    <w:rsid w:val="005F6F66"/>
    <w:rsid w:val="006020E8"/>
    <w:rsid w:val="006D5A37"/>
    <w:rsid w:val="007645A8"/>
    <w:rsid w:val="007D11CC"/>
    <w:rsid w:val="009405EB"/>
    <w:rsid w:val="009B6FAB"/>
    <w:rsid w:val="00A13024"/>
    <w:rsid w:val="00AA1564"/>
    <w:rsid w:val="00AE41EB"/>
    <w:rsid w:val="00B759B7"/>
    <w:rsid w:val="00BA3A04"/>
    <w:rsid w:val="00BB2C8D"/>
    <w:rsid w:val="00C91302"/>
    <w:rsid w:val="00EC0556"/>
    <w:rsid w:val="00F7556E"/>
    <w:rsid w:val="00FA71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CB87E"/>
  <w15:chartTrackingRefBased/>
  <w15:docId w15:val="{C8D24D49-B1A6-4597-ACC9-727B5822D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9130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91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599</Words>
  <Characters>3416</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T.C. Gümrük ve Ticaret Bakanlığı</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Şeyma DEMİRHAN</dc:creator>
  <cp:keywords/>
  <dc:description/>
  <cp:lastModifiedBy>Aykut AYDENİZ</cp:lastModifiedBy>
  <cp:revision>23</cp:revision>
  <cp:lastPrinted>2022-12-20T13:04:00Z</cp:lastPrinted>
  <dcterms:created xsi:type="dcterms:W3CDTF">2020-12-18T15:52:00Z</dcterms:created>
  <dcterms:modified xsi:type="dcterms:W3CDTF">2022-12-20T13:04:00Z</dcterms:modified>
</cp:coreProperties>
</file>