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C8D4" w14:textId="77777777" w:rsidR="00B94BCA" w:rsidRDefault="00B94BCA">
      <w:pPr>
        <w:spacing w:line="1" w:lineRule="exact"/>
      </w:pPr>
    </w:p>
    <w:p w14:paraId="4F59261C" w14:textId="77777777" w:rsidR="00B94BCA" w:rsidRDefault="00000000">
      <w:pPr>
        <w:pStyle w:val="Gvdemetni0"/>
        <w:framePr w:w="9144" w:h="12293" w:hRule="exact" w:wrap="none" w:vAnchor="page" w:hAnchor="page" w:x="1374" w:y="1437"/>
        <w:ind w:firstLine="0"/>
        <w:jc w:val="center"/>
      </w:pPr>
      <w:r>
        <w:rPr>
          <w:rStyle w:val="Gvdemetni"/>
        </w:rPr>
        <w:t>SOSYAL GÜVENLİK KURUMU</w:t>
      </w:r>
    </w:p>
    <w:p w14:paraId="2A17E9BF" w14:textId="77777777" w:rsidR="00B94BCA" w:rsidRDefault="00000000">
      <w:pPr>
        <w:pStyle w:val="Gvdemetni0"/>
        <w:framePr w:w="9144" w:h="12293" w:hRule="exact" w:wrap="none" w:vAnchor="page" w:hAnchor="page" w:x="1374" w:y="1437"/>
        <w:spacing w:after="500"/>
        <w:ind w:firstLine="0"/>
        <w:jc w:val="center"/>
      </w:pPr>
      <w:r>
        <w:rPr>
          <w:rStyle w:val="Gvdemetni"/>
        </w:rPr>
        <w:t>…………. Sosyal Güvenlik İl Müdürlüğü / Sosyal Güvenlik Merkezine</w:t>
      </w:r>
    </w:p>
    <w:p w14:paraId="726F1B9A" w14:textId="77777777" w:rsidR="00B94BCA" w:rsidRDefault="00000000">
      <w:pPr>
        <w:pStyle w:val="Gvdemetni0"/>
        <w:framePr w:w="9144" w:h="12293" w:hRule="exact" w:wrap="none" w:vAnchor="page" w:hAnchor="page" w:x="1374" w:y="1437"/>
        <w:spacing w:line="298" w:lineRule="auto"/>
        <w:ind w:firstLine="740"/>
        <w:jc w:val="both"/>
      </w:pPr>
      <w:r>
        <w:rPr>
          <w:rStyle w:val="Gvdemetni"/>
          <w:sz w:val="16"/>
          <w:szCs w:val="16"/>
        </w:rPr>
        <w:t xml:space="preserve">………………………………………………………….……….. </w:t>
      </w:r>
      <w:proofErr w:type="gramStart"/>
      <w:r>
        <w:rPr>
          <w:rStyle w:val="Gvdemetni"/>
        </w:rPr>
        <w:t>ülkesinde</w:t>
      </w:r>
      <w:proofErr w:type="gramEnd"/>
      <w:r>
        <w:rPr>
          <w:rStyle w:val="Gvdemetni"/>
        </w:rPr>
        <w:t xml:space="preserve"> geçen yurt dışı sürelerimi 3201 sayılı Kanun kapsamında borçlanabilmem için ilgili ülkedeki Dış Temsilciliğimizce borçlanmaya esas;</w:t>
      </w:r>
    </w:p>
    <w:p w14:paraId="2B82CD45" w14:textId="77777777" w:rsidR="00B94BCA" w:rsidRDefault="00000000">
      <w:pPr>
        <w:pStyle w:val="Gvdemetni0"/>
        <w:framePr w:w="9144" w:h="12293" w:hRule="exact" w:wrap="none" w:vAnchor="page" w:hAnchor="page" w:x="1374" w:y="1437"/>
        <w:numPr>
          <w:ilvl w:val="0"/>
          <w:numId w:val="1"/>
        </w:numPr>
        <w:tabs>
          <w:tab w:val="left" w:pos="1172"/>
        </w:tabs>
        <w:spacing w:after="0" w:line="374" w:lineRule="auto"/>
        <w:ind w:firstLine="740"/>
        <w:jc w:val="both"/>
      </w:pPr>
      <w:r>
        <w:rPr>
          <w:rStyle w:val="Gvdemetni"/>
        </w:rPr>
        <w:t>Hizmet Belgesi</w:t>
      </w:r>
    </w:p>
    <w:p w14:paraId="5409A050" w14:textId="77777777" w:rsidR="00B94BCA" w:rsidRDefault="00000000">
      <w:pPr>
        <w:pStyle w:val="Gvdemetni0"/>
        <w:framePr w:w="9144" w:h="12293" w:hRule="exact" w:wrap="none" w:vAnchor="page" w:hAnchor="page" w:x="1374" w:y="1437"/>
        <w:numPr>
          <w:ilvl w:val="0"/>
          <w:numId w:val="1"/>
        </w:numPr>
        <w:tabs>
          <w:tab w:val="left" w:pos="1172"/>
        </w:tabs>
        <w:spacing w:after="0" w:line="374" w:lineRule="auto"/>
        <w:ind w:firstLine="740"/>
        <w:jc w:val="both"/>
      </w:pPr>
      <w:r>
        <w:rPr>
          <w:rStyle w:val="Gvdemetni"/>
        </w:rPr>
        <w:t>İkamet Belgesi</w:t>
      </w:r>
    </w:p>
    <w:p w14:paraId="10580B83" w14:textId="77777777" w:rsidR="00B94BCA" w:rsidRDefault="00000000">
      <w:pPr>
        <w:pStyle w:val="Gvdemetni0"/>
        <w:framePr w:w="9144" w:h="12293" w:hRule="exact" w:wrap="none" w:vAnchor="page" w:hAnchor="page" w:x="1374" w:y="1437"/>
        <w:spacing w:after="0" w:line="374" w:lineRule="auto"/>
        <w:ind w:firstLine="740"/>
        <w:jc w:val="both"/>
      </w:pPr>
      <w:proofErr w:type="gramStart"/>
      <w:r>
        <w:rPr>
          <w:rStyle w:val="Gvdemetni"/>
        </w:rPr>
        <w:t>düzenlenmesini</w:t>
      </w:r>
      <w:proofErr w:type="gramEnd"/>
      <w:r>
        <w:rPr>
          <w:rStyle w:val="Gvdemetni"/>
        </w:rPr>
        <w:t xml:space="preserve"> talep ediyorum. Söz konusu ülkede geçen sürelerim için borçlanmaya esas belge düzenlenmesine dayanak teşkil eden belgeleri ekte ibraz ediyorum.</w:t>
      </w:r>
    </w:p>
    <w:p w14:paraId="1CBE4A07" w14:textId="77777777" w:rsidR="00B94BCA" w:rsidRDefault="00000000">
      <w:pPr>
        <w:pStyle w:val="Gvdemetni0"/>
        <w:framePr w:w="9144" w:h="12293" w:hRule="exact" w:wrap="none" w:vAnchor="page" w:hAnchor="page" w:x="1374" w:y="1437"/>
        <w:ind w:firstLine="740"/>
        <w:jc w:val="both"/>
      </w:pPr>
      <w:r>
        <w:rPr>
          <w:rStyle w:val="Gvdemetni"/>
        </w:rPr>
        <w:t>İbraz ettiğim belgelerin doğru olduğunu, belgelerin gerçeğe aykırı olduğunun tespiti halinde Kurumun uğrayacağı zararı, 5510 sayılı Sosyal Sigortalar ve Genel Sağlık Sigortası Kanunu’nun 96’ncı maddesine göre ödeyeceğimi ayrıca Türk Ceza Kanunu’nun ilgili maddelerine göre hakkımda Cumhuriyet Başsavcılığına suç duyurusunda bulunulacağını beyan, kabul ve taahhüt ederim.</w:t>
      </w:r>
    </w:p>
    <w:p w14:paraId="4B2AB32D" w14:textId="77777777" w:rsidR="00B94BCA" w:rsidRDefault="00000000">
      <w:pPr>
        <w:pStyle w:val="Gvdemetni0"/>
        <w:framePr w:w="9144" w:h="12293" w:hRule="exact" w:wrap="none" w:vAnchor="page" w:hAnchor="page" w:x="1374" w:y="1437"/>
        <w:spacing w:after="1280"/>
        <w:ind w:firstLine="740"/>
        <w:jc w:val="both"/>
      </w:pPr>
      <w:r>
        <w:rPr>
          <w:rStyle w:val="Gvdemetni"/>
        </w:rPr>
        <w:t>Gereğini arz ederim.</w:t>
      </w:r>
    </w:p>
    <w:p w14:paraId="4028ADDF" w14:textId="77777777" w:rsidR="00B94BCA" w:rsidRDefault="00000000">
      <w:pPr>
        <w:pStyle w:val="Gvdemetni0"/>
        <w:framePr w:w="9144" w:h="12293" w:hRule="exact" w:wrap="none" w:vAnchor="page" w:hAnchor="page" w:x="1374" w:y="1437"/>
        <w:ind w:left="4980" w:firstLine="0"/>
        <w:jc w:val="both"/>
      </w:pPr>
      <w:r>
        <w:rPr>
          <w:rStyle w:val="Gvdemetni"/>
        </w:rPr>
        <w:t xml:space="preserve">Adı </w:t>
      </w:r>
      <w:proofErr w:type="gramStart"/>
      <w:r>
        <w:rPr>
          <w:rStyle w:val="Gvdemetni"/>
        </w:rPr>
        <w:t>Soyadı :</w:t>
      </w:r>
      <w:proofErr w:type="gramEnd"/>
    </w:p>
    <w:p w14:paraId="73A32CC2" w14:textId="77777777" w:rsidR="00B94BCA" w:rsidRDefault="00000000">
      <w:pPr>
        <w:pStyle w:val="Gvdemetni0"/>
        <w:framePr w:w="9144" w:h="12293" w:hRule="exact" w:wrap="none" w:vAnchor="page" w:hAnchor="page" w:x="1374" w:y="1437"/>
        <w:tabs>
          <w:tab w:val="left" w:pos="6343"/>
        </w:tabs>
        <w:ind w:left="4980" w:firstLine="0"/>
        <w:jc w:val="both"/>
      </w:pPr>
      <w:r>
        <w:rPr>
          <w:rStyle w:val="Gvdemetni"/>
        </w:rPr>
        <w:t>Tarih</w:t>
      </w:r>
      <w:proofErr w:type="gramStart"/>
      <w:r>
        <w:rPr>
          <w:rStyle w:val="Gvdemetni"/>
        </w:rPr>
        <w:tab/>
        <w:t>: ….</w:t>
      </w:r>
      <w:proofErr w:type="gramEnd"/>
      <w:r>
        <w:rPr>
          <w:rStyle w:val="Gvdemetni"/>
        </w:rPr>
        <w:t>. / ….. / …..</w:t>
      </w:r>
    </w:p>
    <w:p w14:paraId="55F90C21" w14:textId="77777777" w:rsidR="00B94BCA" w:rsidRDefault="00000000">
      <w:pPr>
        <w:pStyle w:val="Gvdemetni0"/>
        <w:framePr w:w="9144" w:h="12293" w:hRule="exact" w:wrap="none" w:vAnchor="page" w:hAnchor="page" w:x="1374" w:y="1437"/>
        <w:tabs>
          <w:tab w:val="left" w:pos="6343"/>
        </w:tabs>
        <w:spacing w:after="360"/>
        <w:ind w:left="4980" w:firstLine="0"/>
        <w:jc w:val="both"/>
      </w:pPr>
      <w:r>
        <w:rPr>
          <w:rStyle w:val="Gvdemetni"/>
        </w:rPr>
        <w:t>İmza</w:t>
      </w:r>
      <w:r>
        <w:rPr>
          <w:rStyle w:val="Gvdemetni"/>
        </w:rPr>
        <w:tab/>
        <w:t>:</w:t>
      </w:r>
    </w:p>
    <w:p w14:paraId="4E533F5B" w14:textId="77777777" w:rsidR="00B94BCA" w:rsidRDefault="00000000">
      <w:pPr>
        <w:pStyle w:val="Gvdemetni0"/>
        <w:framePr w:w="9144" w:h="12293" w:hRule="exact" w:wrap="none" w:vAnchor="page" w:hAnchor="page" w:x="1374" w:y="1437"/>
        <w:spacing w:after="1280"/>
        <w:ind w:firstLine="0"/>
        <w:jc w:val="both"/>
      </w:pPr>
      <w:r>
        <w:rPr>
          <w:rStyle w:val="Gvdemetni"/>
        </w:rPr>
        <w:t>Adres: ……………</w:t>
      </w:r>
      <w:proofErr w:type="gramStart"/>
      <w:r>
        <w:rPr>
          <w:rStyle w:val="Gvdemetni"/>
        </w:rPr>
        <w:t>…….</w:t>
      </w:r>
      <w:proofErr w:type="gramEnd"/>
      <w:r>
        <w:rPr>
          <w:rStyle w:val="Gvdemetni"/>
        </w:rPr>
        <w:t>.……………….</w:t>
      </w:r>
    </w:p>
    <w:p w14:paraId="6AB25914" w14:textId="77777777" w:rsidR="00B94BCA" w:rsidRDefault="00000000">
      <w:pPr>
        <w:pStyle w:val="Gvdemetni0"/>
        <w:framePr w:w="9144" w:h="12293" w:hRule="exact" w:wrap="none" w:vAnchor="page" w:hAnchor="page" w:x="1374" w:y="1437"/>
        <w:ind w:firstLine="0"/>
        <w:jc w:val="both"/>
      </w:pPr>
      <w:r>
        <w:rPr>
          <w:rStyle w:val="Gvdemetni"/>
        </w:rPr>
        <w:t>T.C. No: ………………………</w:t>
      </w:r>
      <w:proofErr w:type="gramStart"/>
      <w:r>
        <w:rPr>
          <w:rStyle w:val="Gvdemetni"/>
        </w:rPr>
        <w:t>…….</w:t>
      </w:r>
      <w:proofErr w:type="gramEnd"/>
      <w:r>
        <w:rPr>
          <w:rStyle w:val="Gvdemetni"/>
        </w:rPr>
        <w:t>……</w:t>
      </w:r>
    </w:p>
    <w:p w14:paraId="571037FE" w14:textId="77777777" w:rsidR="00B94BCA" w:rsidRDefault="00000000">
      <w:pPr>
        <w:pStyle w:val="Gvdemetni0"/>
        <w:framePr w:w="9144" w:h="12293" w:hRule="exact" w:wrap="none" w:vAnchor="page" w:hAnchor="page" w:x="1374" w:y="1437"/>
        <w:ind w:firstLine="0"/>
        <w:jc w:val="both"/>
      </w:pPr>
      <w:r>
        <w:rPr>
          <w:rStyle w:val="Gvdemetni"/>
        </w:rPr>
        <w:t>Cep Telefonu: (0</w:t>
      </w:r>
      <w:proofErr w:type="gramStart"/>
      <w:r>
        <w:rPr>
          <w:rStyle w:val="Gvdemetni"/>
        </w:rPr>
        <w:t xml:space="preserve"> ….</w:t>
      </w:r>
      <w:proofErr w:type="gramEnd"/>
      <w:r>
        <w:rPr>
          <w:rStyle w:val="Gvdemetni"/>
        </w:rPr>
        <w:t>.) …………………...</w:t>
      </w:r>
    </w:p>
    <w:p w14:paraId="24410269" w14:textId="77777777" w:rsidR="00B94BCA" w:rsidRDefault="00000000">
      <w:pPr>
        <w:pStyle w:val="Gvdemetni0"/>
        <w:framePr w:w="9144" w:h="12293" w:hRule="exact" w:wrap="none" w:vAnchor="page" w:hAnchor="page" w:x="1374" w:y="1437"/>
        <w:spacing w:after="880"/>
        <w:ind w:firstLine="0"/>
        <w:jc w:val="both"/>
      </w:pPr>
      <w:r>
        <w:rPr>
          <w:rStyle w:val="Gvdemetni"/>
        </w:rPr>
        <w:t xml:space="preserve">E-Posta </w:t>
      </w:r>
      <w:proofErr w:type="gramStart"/>
      <w:r>
        <w:rPr>
          <w:rStyle w:val="Gvdemetni"/>
        </w:rPr>
        <w:t>Adresi:…</w:t>
      </w:r>
      <w:proofErr w:type="gramEnd"/>
      <w:r>
        <w:rPr>
          <w:rStyle w:val="Gvdemetni"/>
        </w:rPr>
        <w:t>………………………...</w:t>
      </w:r>
    </w:p>
    <w:p w14:paraId="6D0648A3" w14:textId="77777777" w:rsidR="00B94BCA" w:rsidRDefault="00000000">
      <w:pPr>
        <w:pStyle w:val="Gvdemetni0"/>
        <w:framePr w:w="9144" w:h="12293" w:hRule="exact" w:wrap="none" w:vAnchor="page" w:hAnchor="page" w:x="1374" w:y="1437"/>
        <w:spacing w:after="0"/>
        <w:ind w:firstLine="0"/>
        <w:jc w:val="both"/>
      </w:pPr>
      <w:r>
        <w:rPr>
          <w:rStyle w:val="Gvdemetni"/>
        </w:rPr>
        <w:t xml:space="preserve">Ekler: </w:t>
      </w:r>
      <w:proofErr w:type="gramStart"/>
      <w:r>
        <w:rPr>
          <w:rStyle w:val="Gvdemetni"/>
        </w:rPr>
        <w:t>(….</w:t>
      </w:r>
      <w:proofErr w:type="gramEnd"/>
      <w:r>
        <w:rPr>
          <w:rStyle w:val="Gvdemetni"/>
        </w:rPr>
        <w:t>.) adet belge</w:t>
      </w:r>
    </w:p>
    <w:p w14:paraId="251D94E5" w14:textId="77777777" w:rsidR="00B94BCA" w:rsidRDefault="00B94BCA">
      <w:pPr>
        <w:spacing w:line="1" w:lineRule="exact"/>
      </w:pPr>
    </w:p>
    <w:sectPr w:rsidR="00B94BCA">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2EBE6" w14:textId="77777777" w:rsidR="005D1AC4" w:rsidRDefault="005D1AC4">
      <w:r>
        <w:separator/>
      </w:r>
    </w:p>
  </w:endnote>
  <w:endnote w:type="continuationSeparator" w:id="0">
    <w:p w14:paraId="41DFF2E8" w14:textId="77777777" w:rsidR="005D1AC4" w:rsidRDefault="005D1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44C82" w14:textId="77777777" w:rsidR="005D1AC4" w:rsidRDefault="005D1AC4"/>
  </w:footnote>
  <w:footnote w:type="continuationSeparator" w:id="0">
    <w:p w14:paraId="2D26B1C7" w14:textId="77777777" w:rsidR="005D1AC4" w:rsidRDefault="005D1A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C05C3"/>
    <w:multiLevelType w:val="multilevel"/>
    <w:tmpl w:val="5D54E8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1501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BCA"/>
    <w:rsid w:val="005D1AC4"/>
    <w:rsid w:val="00A30632"/>
    <w:rsid w:val="00B94BCA"/>
    <w:rsid w:val="00EC5C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649C7"/>
  <w15:docId w15:val="{3C571279-FA75-41C2-9BC3-1EC0A8F84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tr-TR" w:eastAsia="tr-T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basedOn w:val="VarsaylanParagrafYazTipi"/>
    <w:link w:val="Gvdemetni0"/>
    <w:rPr>
      <w:rFonts w:ascii="Times New Roman" w:eastAsia="Times New Roman" w:hAnsi="Times New Roman" w:cs="Times New Roman"/>
      <w:b w:val="0"/>
      <w:bCs w:val="0"/>
      <w:i w:val="0"/>
      <w:iCs w:val="0"/>
      <w:smallCaps w:val="0"/>
      <w:strike w:val="0"/>
      <w:sz w:val="22"/>
      <w:szCs w:val="22"/>
      <w:u w:val="none"/>
    </w:rPr>
  </w:style>
  <w:style w:type="paragraph" w:customStyle="1" w:styleId="Gvdemetni0">
    <w:name w:val="Gövde metni"/>
    <w:basedOn w:val="Normal"/>
    <w:link w:val="Gvdemetni"/>
    <w:pPr>
      <w:spacing w:after="80" w:line="276" w:lineRule="auto"/>
      <w:ind w:firstLine="400"/>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Şaban ABACI</dc:creator>
  <cp:lastModifiedBy>Şaban ABACI</cp:lastModifiedBy>
  <cp:revision>1</cp:revision>
  <dcterms:created xsi:type="dcterms:W3CDTF">2026-04-12T07:47:00Z</dcterms:created>
  <dcterms:modified xsi:type="dcterms:W3CDTF">2026-04-12T07:48:00Z</dcterms:modified>
</cp:coreProperties>
</file>